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6B6D3" w14:textId="77A53DC5" w:rsidR="00B3434F" w:rsidRDefault="00C968E6" w:rsidP="005B728C">
      <w:pPr>
        <w:pStyle w:val="Encabezado"/>
        <w:spacing w:after="0" w:line="240" w:lineRule="auto"/>
        <w:jc w:val="center"/>
        <w:rPr>
          <w:rFonts w:ascii="Arial" w:hAnsi="Arial" w:cs="Arial"/>
          <w:b/>
          <w:spacing w:val="2"/>
        </w:rPr>
      </w:pPr>
      <w:r w:rsidRPr="005B728C">
        <w:rPr>
          <w:rFonts w:ascii="Arial" w:hAnsi="Arial" w:cs="Arial"/>
          <w:b/>
          <w:spacing w:val="2"/>
        </w:rPr>
        <w:t>FORMATO</w:t>
      </w:r>
      <w:r w:rsidR="000606BD" w:rsidRPr="005B728C">
        <w:rPr>
          <w:rFonts w:ascii="Arial" w:hAnsi="Arial" w:cs="Arial"/>
          <w:b/>
          <w:spacing w:val="2"/>
        </w:rPr>
        <w:t xml:space="preserve"> N</w:t>
      </w:r>
      <w:r w:rsidR="005855CD">
        <w:rPr>
          <w:rFonts w:ascii="Arial" w:hAnsi="Arial" w:cs="Arial"/>
          <w:b/>
          <w:spacing w:val="2"/>
        </w:rPr>
        <w:t>o</w:t>
      </w:r>
      <w:r w:rsidR="000606BD" w:rsidRPr="005B728C">
        <w:rPr>
          <w:rFonts w:ascii="Arial" w:hAnsi="Arial" w:cs="Arial"/>
          <w:b/>
          <w:spacing w:val="2"/>
        </w:rPr>
        <w:t xml:space="preserve"> </w:t>
      </w:r>
      <w:r w:rsidR="00DE4C28">
        <w:rPr>
          <w:rFonts w:ascii="Arial" w:hAnsi="Arial" w:cs="Arial"/>
          <w:b/>
          <w:spacing w:val="2"/>
        </w:rPr>
        <w:t>8</w:t>
      </w:r>
      <w:r w:rsidR="005855CD">
        <w:rPr>
          <w:rFonts w:ascii="Arial" w:hAnsi="Arial" w:cs="Arial"/>
          <w:b/>
          <w:spacing w:val="2"/>
        </w:rPr>
        <w:t xml:space="preserve">. </w:t>
      </w:r>
      <w:r w:rsidR="005B728C">
        <w:rPr>
          <w:rFonts w:ascii="Arial" w:hAnsi="Arial" w:cs="Arial"/>
          <w:b/>
          <w:spacing w:val="2"/>
        </w:rPr>
        <w:t xml:space="preserve"> </w:t>
      </w:r>
      <w:r w:rsidR="002539FA">
        <w:rPr>
          <w:rFonts w:ascii="Arial" w:hAnsi="Arial" w:cs="Arial"/>
          <w:b/>
          <w:spacing w:val="2"/>
        </w:rPr>
        <w:t>OFERTA ECONÓMICA</w:t>
      </w:r>
    </w:p>
    <w:p w14:paraId="520FBD7A" w14:textId="77777777" w:rsidR="005B728C" w:rsidRPr="005B728C" w:rsidRDefault="005B728C" w:rsidP="005B728C">
      <w:pPr>
        <w:pStyle w:val="Encabezado"/>
        <w:spacing w:after="0" w:line="240" w:lineRule="auto"/>
        <w:jc w:val="center"/>
        <w:rPr>
          <w:rFonts w:ascii="Arial" w:hAnsi="Arial" w:cs="Arial"/>
          <w:b/>
          <w:spacing w:val="2"/>
        </w:rPr>
      </w:pPr>
    </w:p>
    <w:p w14:paraId="78C4BB3E" w14:textId="77777777" w:rsidR="00CB747B" w:rsidRPr="005B728C" w:rsidRDefault="00CB747B" w:rsidP="005B728C">
      <w:pPr>
        <w:spacing w:line="240" w:lineRule="auto"/>
        <w:ind w:left="426" w:right="-91" w:hanging="426"/>
        <w:jc w:val="both"/>
        <w:outlineLvl w:val="0"/>
        <w:rPr>
          <w:rFonts w:ascii="Arial" w:hAnsi="Arial" w:cs="Arial"/>
        </w:rPr>
      </w:pPr>
    </w:p>
    <w:p w14:paraId="02EEDFEE" w14:textId="24133BC9" w:rsidR="008E0AB6" w:rsidRPr="00467638" w:rsidRDefault="00C41D80" w:rsidP="008E0AB6">
      <w:pPr>
        <w:spacing w:after="0" w:line="240" w:lineRule="auto"/>
        <w:rPr>
          <w:rFonts w:ascii="Arial" w:hAnsi="Arial" w:cs="Arial"/>
        </w:rPr>
      </w:pPr>
      <w:bookmarkStart w:id="0" w:name="_Hlk65175584"/>
      <w:r>
        <w:rPr>
          <w:rFonts w:ascii="Arial" w:hAnsi="Arial" w:cs="Arial"/>
        </w:rPr>
        <w:t>1</w:t>
      </w:r>
      <w:r w:rsidR="00C359BB">
        <w:rPr>
          <w:rFonts w:ascii="Arial" w:hAnsi="Arial" w:cs="Arial"/>
        </w:rPr>
        <w:t>9</w:t>
      </w:r>
      <w:r w:rsidR="00B43CC6">
        <w:rPr>
          <w:rFonts w:ascii="Arial" w:hAnsi="Arial" w:cs="Arial"/>
        </w:rPr>
        <w:t xml:space="preserve"> de</w:t>
      </w:r>
      <w:r>
        <w:rPr>
          <w:rFonts w:ascii="Arial" w:hAnsi="Arial" w:cs="Arial"/>
        </w:rPr>
        <w:t xml:space="preserve"> noviembre de</w:t>
      </w:r>
      <w:r w:rsidR="00B43CC6">
        <w:rPr>
          <w:rFonts w:ascii="Arial" w:hAnsi="Arial" w:cs="Arial"/>
        </w:rPr>
        <w:t xml:space="preserve"> 2025</w:t>
      </w:r>
    </w:p>
    <w:p w14:paraId="211165E2" w14:textId="77777777" w:rsidR="008E0AB6" w:rsidRPr="00467638" w:rsidRDefault="008E0AB6" w:rsidP="008E0AB6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14:paraId="337E6054" w14:textId="77777777" w:rsidR="008E0AB6" w:rsidRPr="00D5177E" w:rsidRDefault="008E0AB6" w:rsidP="008E0AB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  <w:lang w:val="es-ES"/>
        </w:rPr>
        <w:t>Señores </w:t>
      </w:r>
      <w:r w:rsidRPr="00D5177E">
        <w:rPr>
          <w:rStyle w:val="bcx0"/>
          <w:rFonts w:ascii="Arial" w:eastAsia="Calibri" w:hAnsi="Arial" w:cs="Arial"/>
          <w:sz w:val="22"/>
          <w:szCs w:val="22"/>
        </w:rPr>
        <w:t> </w:t>
      </w:r>
      <w:r w:rsidRPr="00D5177E">
        <w:rPr>
          <w:rFonts w:ascii="Arial" w:hAnsi="Arial" w:cs="Arial"/>
          <w:sz w:val="22"/>
          <w:szCs w:val="22"/>
        </w:rPr>
        <w:br/>
      </w:r>
      <w:r w:rsidRPr="00D5177E">
        <w:rPr>
          <w:rStyle w:val="normaltextrun"/>
          <w:rFonts w:ascii="Arial" w:hAnsi="Arial" w:cs="Arial"/>
          <w:b/>
          <w:bCs/>
          <w:sz w:val="22"/>
          <w:szCs w:val="22"/>
          <w:lang w:val="es-ES"/>
        </w:rPr>
        <w:t>Servicio Nacional de Aprendizaje – SENA</w:t>
      </w:r>
      <w:r w:rsidRPr="00D5177E">
        <w:rPr>
          <w:rStyle w:val="normaltextrun"/>
          <w:rFonts w:ascii="Arial" w:hAnsi="Arial" w:cs="Arial"/>
          <w:sz w:val="22"/>
          <w:szCs w:val="22"/>
          <w:lang w:val="es-ES"/>
        </w:rPr>
        <w:t> 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12423D1A" w14:textId="77777777" w:rsidR="008E0AB6" w:rsidRPr="00D5177E" w:rsidRDefault="008E0AB6" w:rsidP="008E0AB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  <w:lang w:val="es-ES"/>
        </w:rPr>
        <w:t>Ciudad.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122EC5F8" w14:textId="77777777" w:rsidR="008E0AB6" w:rsidRPr="00467638" w:rsidRDefault="008E0AB6" w:rsidP="008E0AB6">
      <w:pPr>
        <w:spacing w:after="0" w:line="240" w:lineRule="auto"/>
        <w:rPr>
          <w:rFonts w:ascii="Arial" w:hAnsi="Arial" w:cs="Arial"/>
          <w:b/>
        </w:rPr>
      </w:pPr>
    </w:p>
    <w:bookmarkEnd w:id="0"/>
    <w:p w14:paraId="3A203582" w14:textId="0F415D48" w:rsidR="00455703" w:rsidRPr="00455703" w:rsidRDefault="00810EAD" w:rsidP="00455703">
      <w:pPr>
        <w:pStyle w:val="paragraph"/>
        <w:spacing w:after="0"/>
        <w:jc w:val="both"/>
        <w:textAlignment w:val="baseline"/>
        <w:rPr>
          <w:rStyle w:val="Nmerodepgina"/>
          <w:rFonts w:ascii="Arial" w:eastAsia="Calibri" w:hAnsi="Arial" w:cs="Arial"/>
          <w:b/>
          <w:bCs/>
          <w:color w:val="000000" w:themeColor="text1"/>
          <w:sz w:val="22"/>
          <w:szCs w:val="22"/>
          <w:lang w:eastAsia="en-US"/>
        </w:rPr>
      </w:pPr>
      <w:r w:rsidRPr="00D5177E">
        <w:rPr>
          <w:rStyle w:val="normaltextrun"/>
          <w:rFonts w:ascii="Arial" w:hAnsi="Arial" w:cs="Arial"/>
          <w:b/>
          <w:bCs/>
          <w:sz w:val="22"/>
          <w:szCs w:val="22"/>
          <w:lang w:val="es-ES"/>
        </w:rPr>
        <w:t>Asunto:</w:t>
      </w:r>
      <w:r w:rsidRPr="00D5177E">
        <w:rPr>
          <w:rStyle w:val="normaltextrun"/>
          <w:rFonts w:ascii="Arial" w:hAnsi="Arial" w:cs="Arial"/>
          <w:sz w:val="22"/>
          <w:szCs w:val="22"/>
          <w:lang w:val="es-ES"/>
        </w:rPr>
        <w:t> </w:t>
      </w:r>
      <w:r w:rsidR="00455703" w:rsidRPr="00455703">
        <w:rPr>
          <w:rStyle w:val="Nmerodepgina"/>
          <w:rFonts w:ascii="Arial" w:eastAsia="Calibri" w:hAnsi="Arial" w:cs="Arial"/>
          <w:b/>
          <w:bCs/>
          <w:color w:val="000000" w:themeColor="text1"/>
          <w:sz w:val="22"/>
          <w:szCs w:val="22"/>
          <w:lang w:eastAsia="en-US"/>
        </w:rPr>
        <w:t xml:space="preserve"> </w:t>
      </w:r>
      <w:r w:rsidR="001B403A">
        <w:rPr>
          <w:rStyle w:val="Nmerodepgina"/>
          <w:rFonts w:ascii="Arial" w:eastAsia="Calibri" w:hAnsi="Arial" w:cs="Arial"/>
          <w:b/>
          <w:bCs/>
          <w:color w:val="000000" w:themeColor="text1"/>
          <w:sz w:val="22"/>
          <w:szCs w:val="22"/>
          <w:lang w:eastAsia="en-US"/>
        </w:rPr>
        <w:t>MINI</w:t>
      </w:r>
      <w:r w:rsidR="00721AC4">
        <w:rPr>
          <w:rStyle w:val="Nmerodepgina"/>
          <w:rFonts w:ascii="Arial" w:eastAsia="Calibri" w:hAnsi="Arial" w:cs="Arial"/>
          <w:b/>
          <w:bCs/>
          <w:color w:val="000000" w:themeColor="text1"/>
          <w:sz w:val="22"/>
          <w:szCs w:val="22"/>
          <w:lang w:eastAsia="en-US"/>
        </w:rPr>
        <w:t>M</w:t>
      </w:r>
      <w:r w:rsidR="001B403A">
        <w:rPr>
          <w:rStyle w:val="Nmerodepgina"/>
          <w:rFonts w:ascii="Arial" w:eastAsia="Calibri" w:hAnsi="Arial" w:cs="Arial"/>
          <w:b/>
          <w:bCs/>
          <w:color w:val="000000" w:themeColor="text1"/>
          <w:sz w:val="22"/>
          <w:szCs w:val="22"/>
          <w:lang w:eastAsia="en-US"/>
        </w:rPr>
        <w:t>A CUAN</w:t>
      </w:r>
      <w:r w:rsidR="00721AC4">
        <w:rPr>
          <w:rStyle w:val="Nmerodepgina"/>
          <w:rFonts w:ascii="Arial" w:eastAsia="Calibri" w:hAnsi="Arial" w:cs="Arial"/>
          <w:b/>
          <w:bCs/>
          <w:color w:val="000000" w:themeColor="text1"/>
          <w:sz w:val="22"/>
          <w:szCs w:val="22"/>
          <w:lang w:eastAsia="en-US"/>
        </w:rPr>
        <w:t>T</w:t>
      </w:r>
      <w:r w:rsidR="001B403A">
        <w:rPr>
          <w:rStyle w:val="Nmerodepgina"/>
          <w:rFonts w:ascii="Arial" w:eastAsia="Calibri" w:hAnsi="Arial" w:cs="Arial"/>
          <w:b/>
          <w:bCs/>
          <w:color w:val="000000" w:themeColor="text1"/>
          <w:sz w:val="22"/>
          <w:szCs w:val="22"/>
          <w:lang w:eastAsia="en-US"/>
        </w:rPr>
        <w:t>ÍA</w:t>
      </w:r>
      <w:r w:rsidR="00455703">
        <w:rPr>
          <w:rStyle w:val="Nmerodepgina"/>
          <w:rFonts w:ascii="Arial" w:eastAsia="Calibri" w:hAnsi="Arial" w:cs="Arial"/>
          <w:b/>
          <w:bCs/>
          <w:color w:val="000000" w:themeColor="text1"/>
          <w:sz w:val="22"/>
          <w:szCs w:val="22"/>
          <w:lang w:eastAsia="en-US"/>
        </w:rPr>
        <w:t xml:space="preserve"> </w:t>
      </w:r>
      <w:r w:rsidR="00455703" w:rsidRPr="00455703">
        <w:rPr>
          <w:rStyle w:val="Nmerodepgina"/>
          <w:rFonts w:ascii="Arial" w:eastAsia="Calibri" w:hAnsi="Arial" w:cs="Arial"/>
          <w:b/>
          <w:bCs/>
          <w:color w:val="000000" w:themeColor="text1"/>
          <w:sz w:val="22"/>
          <w:szCs w:val="22"/>
          <w:lang w:eastAsia="en-US"/>
        </w:rPr>
        <w:t xml:space="preserve">No. </w:t>
      </w:r>
      <w:r w:rsidR="00995885">
        <w:rPr>
          <w:rStyle w:val="Nmerodepgina"/>
          <w:rFonts w:ascii="Arial" w:eastAsia="Calibri" w:hAnsi="Arial" w:cs="Arial"/>
          <w:b/>
          <w:bCs/>
          <w:color w:val="000000" w:themeColor="text1"/>
          <w:sz w:val="22"/>
          <w:szCs w:val="22"/>
          <w:lang w:eastAsia="en-US"/>
        </w:rPr>
        <w:t>XXXXXXXXXXXXXXXXXX</w:t>
      </w:r>
    </w:p>
    <w:p w14:paraId="6C5FA9EC" w14:textId="68DC9467" w:rsidR="0071658C" w:rsidRDefault="00810EAD" w:rsidP="00D72F5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Arial" w:hAnsi="Arial" w:cs="Arial"/>
          <w:b/>
        </w:rPr>
      </w:pPr>
      <w:r w:rsidRPr="00467638">
        <w:rPr>
          <w:rFonts w:ascii="Arial" w:hAnsi="Arial" w:cs="Arial"/>
          <w:b/>
        </w:rPr>
        <w:t xml:space="preserve">Objeto: </w:t>
      </w:r>
      <w:r w:rsidR="00C359BB" w:rsidRPr="00C359BB">
        <w:rPr>
          <w:rFonts w:ascii="Arial" w:hAnsi="Arial" w:cs="Arial"/>
          <w:b/>
        </w:rPr>
        <w:t>Contratar el servicio de mantenimiento preventivo y correctivo de los aires acondicionados de las sedes del SENA adscritas al Centro Agroforestal Acuícola Arapaima de la Regional Putumayo.</w:t>
      </w:r>
    </w:p>
    <w:p w14:paraId="6573AB4C" w14:textId="77777777" w:rsidR="003E1831" w:rsidRDefault="003E1831" w:rsidP="00D72F5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Arial" w:hAnsi="Arial" w:cs="Arial"/>
          <w:b/>
        </w:rPr>
      </w:pPr>
    </w:p>
    <w:p w14:paraId="736C313B" w14:textId="77777777" w:rsidR="0071658C" w:rsidRDefault="0071658C" w:rsidP="00D72F5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Arial" w:hAnsi="Arial" w:cs="Arial"/>
          <w:b/>
        </w:rPr>
      </w:pPr>
    </w:p>
    <w:tbl>
      <w:tblPr>
        <w:tblW w:w="85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0"/>
        <w:gridCol w:w="4461"/>
        <w:gridCol w:w="825"/>
        <w:gridCol w:w="879"/>
        <w:gridCol w:w="1519"/>
        <w:gridCol w:w="146"/>
      </w:tblGrid>
      <w:tr w:rsidR="002D1792" w:rsidRPr="002D1792" w14:paraId="5E181E86" w14:textId="77777777" w:rsidTr="002D1792">
        <w:trPr>
          <w:gridAfter w:val="1"/>
          <w:wAfter w:w="11" w:type="dxa"/>
          <w:trHeight w:val="630"/>
        </w:trPr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5446613A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b/>
                <w:bCs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b/>
                <w:bCs/>
                <w:sz w:val="16"/>
                <w:szCs w:val="16"/>
                <w:lang w:eastAsia="es-CO"/>
              </w:rPr>
              <w:t>ITEM</w:t>
            </w:r>
          </w:p>
        </w:tc>
        <w:tc>
          <w:tcPr>
            <w:tcW w:w="4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B0CCB48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b/>
                <w:bCs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b/>
                <w:bCs/>
                <w:sz w:val="16"/>
                <w:szCs w:val="16"/>
                <w:lang w:eastAsia="es-CO"/>
              </w:rPr>
              <w:t>DESCRIPCION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4DF6180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b/>
                <w:bCs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b/>
                <w:bCs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8AC24E6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b/>
                <w:bCs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b/>
                <w:bCs/>
                <w:sz w:val="16"/>
                <w:szCs w:val="16"/>
                <w:lang w:eastAsia="es-CO"/>
              </w:rPr>
              <w:t>CANT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6F104446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b/>
                <w:bCs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b/>
                <w:bCs/>
                <w:sz w:val="16"/>
                <w:szCs w:val="16"/>
                <w:lang w:eastAsia="es-CO"/>
              </w:rPr>
              <w:t>VALOR ESTIMADO</w:t>
            </w:r>
          </w:p>
        </w:tc>
      </w:tr>
      <w:tr w:rsidR="002D1792" w:rsidRPr="002D1792" w14:paraId="0AEC4E96" w14:textId="77777777" w:rsidTr="002D1792">
        <w:trPr>
          <w:trHeight w:val="320"/>
        </w:trPr>
        <w:tc>
          <w:tcPr>
            <w:tcW w:w="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7E680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b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4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2A4F3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b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EE00F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b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67AF0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b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71AB5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b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488392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b/>
                <w:bCs/>
                <w:sz w:val="16"/>
                <w:szCs w:val="16"/>
                <w:lang w:eastAsia="es-CO"/>
              </w:rPr>
            </w:pPr>
          </w:p>
        </w:tc>
      </w:tr>
      <w:tr w:rsidR="002D1792" w:rsidRPr="002D1792" w14:paraId="3F659B3F" w14:textId="77777777" w:rsidTr="002D1792">
        <w:trPr>
          <w:trHeight w:val="42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8F7C1A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b/>
                <w:bCs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b/>
                <w:bCs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6998C058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Mantenimiento preventivo y correctivo a todo costo de los equipos de aire acondicionado y su sistema de alimentación eléctrica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17D413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87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12FAA27" w14:textId="344EC8BC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C9F7E6C" w14:textId="66D27E93" w:rsidR="002D1792" w:rsidRPr="002D1792" w:rsidRDefault="002D1792" w:rsidP="002D1792">
            <w:pPr>
              <w:spacing w:after="0" w:line="240" w:lineRule="auto"/>
              <w:jc w:val="right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6DC1D06B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7CCC0F9A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4BC"/>
            <w:hideMark/>
          </w:tcPr>
          <w:p w14:paraId="38019BD3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b/>
                <w:bCs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b/>
                <w:bCs/>
                <w:sz w:val="16"/>
                <w:szCs w:val="16"/>
                <w:lang w:eastAsia="es-CO"/>
              </w:rPr>
              <w:t>1.1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8E4BC"/>
            <w:hideMark/>
          </w:tcPr>
          <w:p w14:paraId="30C3C29F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b/>
                <w:bCs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b/>
                <w:bCs/>
                <w:sz w:val="16"/>
                <w:szCs w:val="16"/>
                <w:lang w:eastAsia="es-CO"/>
              </w:rPr>
              <w:t>DESCRIPCION DE ACTIVIDADES A DESARROLLAR</w:t>
            </w: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0E26DA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551E8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433E2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05572FA9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562CD624" w14:textId="77777777" w:rsidTr="002D1792">
        <w:trPr>
          <w:trHeight w:val="63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7F8367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1.2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25E0D505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 xml:space="preserve">Mantenimiento preventivo y predictivo del </w:t>
            </w:r>
            <w:proofErr w:type="spellStart"/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ciller</w:t>
            </w:r>
            <w:proofErr w:type="spellEnd"/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, toma de amperaje, terminales, conexiones, parte</w:t>
            </w: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br/>
              <w:t>eléctrica y parte hidráulica incluye repuestos.</w:t>
            </w: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58E90C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14F19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42E79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7E27C13A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61B2A012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1FF787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1.3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12679E5C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Mantenimiento de las unidades condensadoras</w:t>
            </w: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32D842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F3597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7C4FD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6BACDD4C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5B9875B2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B3CF4C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1.4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9245AA5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Mantenimiento de la unidad recuperadora de energía</w:t>
            </w: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B64315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85FFB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71AD7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775D9134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5C24C03D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E8069C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1.5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1A523317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 xml:space="preserve">Mantenimiento preventivo del </w:t>
            </w:r>
            <w:proofErr w:type="spellStart"/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minisplit</w:t>
            </w:r>
            <w:proofErr w:type="spellEnd"/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7EB779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17DB1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FB5E2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28017CFD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24F75F2B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EFC532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1.6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716CCB41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 xml:space="preserve">Mantenimiento preventivo del sistema </w:t>
            </w:r>
            <w:proofErr w:type="spellStart"/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inverter</w:t>
            </w:r>
            <w:proofErr w:type="spellEnd"/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E7060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A0524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41012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6B793BC8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5D42FBAD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0AC3AC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1.7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55016929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Mantenimiento preventivo de difusores y rejillas</w:t>
            </w: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2C3545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456B4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F31E5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14AA1DB9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044636FC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E01E6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1.8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2D5BBD88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Mantenimiento preventivo de los ventiladores hongo de extracción.</w:t>
            </w: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82D051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E78F6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33E6C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40AE92E5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5045EF36" w14:textId="77777777" w:rsidTr="002D1792">
        <w:trPr>
          <w:trHeight w:val="42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B80238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1.9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7239D94F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Lavado interno, ajuste de desnivel de la tubería de drenaje de aguas condensadas.</w:t>
            </w: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52AA08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1B1F8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578B8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6B950DF9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67B62DB8" w14:textId="77777777" w:rsidTr="002D1792">
        <w:trPr>
          <w:trHeight w:val="42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6B7DF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lastRenderedPageBreak/>
              <w:t>1.10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04F8A3E8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Mantenimiento preventivo de mini Split incluye preventivo parte eléctrica, medición de amperaje y presiones.</w:t>
            </w: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B4B01B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4D7D3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86F3A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747FD909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2FC40D5A" w14:textId="77777777" w:rsidTr="002D1792">
        <w:trPr>
          <w:trHeight w:val="42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04EAFF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1.11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7EB81BD7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Unidad condensadora preventivo parte hidráulica, eléctrica, y presiones.</w:t>
            </w: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10F3D3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6D512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8F147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4B1CED2F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15FC5DC3" w14:textId="77777777" w:rsidTr="002D1792">
        <w:trPr>
          <w:trHeight w:val="42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40F10B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1.12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496BE114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Lavado y desinfección de serpentines, evaporadores y condensadores</w:t>
            </w: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68AF1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D0EBF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BB55D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018993EB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3A73D034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A5CEF2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1.13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2D00D55F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 xml:space="preserve">Limpieza de </w:t>
            </w:r>
            <w:proofErr w:type="spellStart"/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blowers</w:t>
            </w:r>
            <w:proofErr w:type="spellEnd"/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 xml:space="preserve"> y aspas</w:t>
            </w: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06693B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FB1BE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2BC25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3108D22D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518C6DCC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073C27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1.14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189B4ECE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Limpieza de rejillas y difusores</w:t>
            </w: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2AF5E0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75F54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0E1E6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6866F9DC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36FB658B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5D1523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1.15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75009403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Tensión de bandas</w:t>
            </w: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3B2F0D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8D839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BB5A8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2ED4DBA7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07D49A4D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735119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1.16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13FB107D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Revisión y limpieza de drenaje y bandeja de condensado.</w:t>
            </w: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B44E2C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7C1C2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0E5CD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69BCB765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1C316E01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03213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1.17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0DFDBBED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Revisión poleas y correas (si tiene)</w:t>
            </w: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1F2F57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80EF1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23ACC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5E6678B4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53D92C66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55E352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1.18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0CFE9B28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Chequeo y ajuste de ventiladores, tornillerías, balineras</w:t>
            </w: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930342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0B786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D3A2B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176D36BA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05180629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89330D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1.19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23784614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Revisión y limpieza de filtro</w:t>
            </w: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252443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D049E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6F8EA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101808D8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3450C6ED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11582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1.20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7592E20F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Chequeo de hermeticidad del sistema (fuga)</w:t>
            </w: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F73E61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0DC7E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78BAB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2575D3F3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5B8E7702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EC4E0A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1.21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197A843E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Revisión de rodamientos.</w:t>
            </w: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2FF141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6FCF8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36BF8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5D31D392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7597202D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7861F2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1.22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C5228B4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Lubricación de rodamientos</w:t>
            </w: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F0462D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0FC72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181ED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070212C7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0B8174A3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4DEB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1.23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234BF5AF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Lectura de temperatura de condensación y evaporación</w:t>
            </w: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1CEEBA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F193B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7C718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631DDBAD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4E83A504" w14:textId="77777777" w:rsidTr="002D1792">
        <w:trPr>
          <w:trHeight w:val="42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643D34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1.24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208C98E8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Revisión de amperajes y voltajes de marcha de los compresores y motores</w:t>
            </w: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D2CBC8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0952B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76079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6ACCD13B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202B6561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5E698A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1.25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600399DD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Chequeo y mantenimiento a controles eléctricos</w:t>
            </w: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329F1C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EB743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940C3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57562DE4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63AB76D6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DCF176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1.26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262810B0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Revisión de presiones del comprensor</w:t>
            </w: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14FB17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18250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1128C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34D17CBF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105D4FEE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FAEC93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1.27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0C528E69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Revisión de circuito electrónico de potencia y control</w:t>
            </w: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2DFECD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4E234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6B5AB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63640D41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3DFDEF77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D024B7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1.28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5A1D76B7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Revisión y limpieza de contactores, térmicos y protecciones eléctricas</w:t>
            </w: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603C72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BC5D2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0CC0D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7500E27E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639A80F5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D86D17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1.29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76DDE26B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Revisión de fugas de refrigerante en el sistema de refrigeración</w:t>
            </w: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44259F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41D42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30DF2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5AFAD3C1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0496A3D7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521BC8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1.30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1E00AD43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Revisión y limpieza empaquetadura.</w:t>
            </w: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03A282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E0D6B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5CAE9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47D65563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0F8732C7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181FA9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1.31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128364D9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Revisión, limpieza y ajuste de bornes, empalmes eléctricos</w:t>
            </w: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C09320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9189A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1ADF4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75CB3398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27CE2FF3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B3A6C7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1.32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1711F9C3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Chequeo de nivel del aceite</w:t>
            </w: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A75CAC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AFA1D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A1D41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15C0FD9D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2378A577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1254CC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1.33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564BCF94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Limpieza de bomba de condensado</w:t>
            </w: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6746D2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4A8E6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06BC0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325289AE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5AFF5064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70841F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1.34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05897474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Verificación de ruidos y vibración</w:t>
            </w: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453BCB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39052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46EC2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4A69E191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1B1E7764" w14:textId="77777777" w:rsidTr="002D1792">
        <w:trPr>
          <w:trHeight w:val="42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4BC"/>
            <w:hideMark/>
          </w:tcPr>
          <w:p w14:paraId="0FBBE891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b/>
                <w:bCs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b/>
                <w:bCs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8E4BC"/>
            <w:hideMark/>
          </w:tcPr>
          <w:p w14:paraId="36D5CD28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b/>
                <w:bCs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b/>
                <w:bCs/>
                <w:sz w:val="16"/>
                <w:szCs w:val="16"/>
                <w:lang w:eastAsia="es-CO"/>
              </w:rPr>
              <w:t>MANTENIMIENTO CORRECTIVO CON REPUESTOS Y REVISION DE SISTEMA DE CONEXIÓN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4BC"/>
            <w:hideMark/>
          </w:tcPr>
          <w:p w14:paraId="432C4023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b/>
                <w:bCs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b/>
                <w:bCs/>
                <w:sz w:val="16"/>
                <w:szCs w:val="16"/>
                <w:lang w:eastAsia="es-CO"/>
              </w:rPr>
              <w:t>UND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8E4BC"/>
            <w:hideMark/>
          </w:tcPr>
          <w:p w14:paraId="13A558EE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b/>
                <w:bCs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b/>
                <w:bCs/>
                <w:sz w:val="16"/>
                <w:szCs w:val="16"/>
                <w:lang w:eastAsia="es-CO"/>
              </w:rPr>
              <w:t>CANT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8E4BC"/>
            <w:hideMark/>
          </w:tcPr>
          <w:p w14:paraId="4951709C" w14:textId="77777777" w:rsidR="002D1792" w:rsidRPr="002D1792" w:rsidRDefault="002D1792" w:rsidP="002D1792">
            <w:pPr>
              <w:spacing w:after="0" w:line="240" w:lineRule="auto"/>
              <w:jc w:val="right"/>
              <w:rPr>
                <w:rFonts w:ascii="Arial Nova Cond" w:eastAsia="Times New Roman" w:hAnsi="Arial Nova Cond"/>
                <w:b/>
                <w:bCs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b/>
                <w:bCs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" w:type="dxa"/>
            <w:vAlign w:val="center"/>
            <w:hideMark/>
          </w:tcPr>
          <w:p w14:paraId="5459FBD2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418303D0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D6F178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2.1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22FA8700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Suministro e instalación de comprensores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19CEF7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proofErr w:type="spellStart"/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Und</w:t>
            </w:r>
            <w:proofErr w:type="spellEnd"/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7925838A" w14:textId="444E9D4B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2F342C9D" w14:textId="13C694FE" w:rsidR="002D1792" w:rsidRPr="002D1792" w:rsidRDefault="002D1792" w:rsidP="002D1792">
            <w:pPr>
              <w:spacing w:after="0" w:line="240" w:lineRule="auto"/>
              <w:jc w:val="right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7FA03E4D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0C404FF8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361582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2.2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67E3F8FC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Suministro e instalación de moto ventiladores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D3D6CE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proofErr w:type="spellStart"/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Und</w:t>
            </w:r>
            <w:proofErr w:type="spellEnd"/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6CE46EF4" w14:textId="5209CE2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128189D8" w14:textId="16F50D3E" w:rsidR="002D1792" w:rsidRPr="002D1792" w:rsidRDefault="002D1792" w:rsidP="002D1792">
            <w:pPr>
              <w:spacing w:after="0" w:line="240" w:lineRule="auto"/>
              <w:jc w:val="right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0E91D90C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48FCFF0D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488FD3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2.3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6CC24400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Suministro e instalación de rodamientos de moto ventiladores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B7B699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proofErr w:type="spellStart"/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Und</w:t>
            </w:r>
            <w:proofErr w:type="spellEnd"/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69E4FC7F" w14:textId="0F8E0C18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10B78A27" w14:textId="5D3684B5" w:rsidR="002D1792" w:rsidRPr="002D1792" w:rsidRDefault="002D1792" w:rsidP="002D1792">
            <w:pPr>
              <w:spacing w:after="0" w:line="240" w:lineRule="auto"/>
              <w:jc w:val="right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6C3BB0DD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49749A99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D17DCD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2.4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7BD3E069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Suministro e instalación de aspas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550C2A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proofErr w:type="spellStart"/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Und</w:t>
            </w:r>
            <w:proofErr w:type="spellEnd"/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7BC07003" w14:textId="6307AAB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20960B3E" w14:textId="57729D41" w:rsidR="002D1792" w:rsidRPr="002D1792" w:rsidRDefault="002D1792" w:rsidP="002D1792">
            <w:pPr>
              <w:spacing w:after="0" w:line="240" w:lineRule="auto"/>
              <w:jc w:val="right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373A0F95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2945CF7E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5BC6C3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2.5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70E4DEE2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Suministro e instalación de tarjetas electrónicas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477F36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proofErr w:type="spellStart"/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Und</w:t>
            </w:r>
            <w:proofErr w:type="spellEnd"/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2CE7FEE1" w14:textId="3681D6F9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5B29C36C" w14:textId="382D2218" w:rsidR="002D1792" w:rsidRPr="002D1792" w:rsidRDefault="002D1792" w:rsidP="002D1792">
            <w:pPr>
              <w:spacing w:after="0" w:line="240" w:lineRule="auto"/>
              <w:jc w:val="right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6C3ADD39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4F344ACB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35CAF2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2.6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08B78C45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Suministro e instalación Sensor de temperatura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8CEB57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proofErr w:type="spellStart"/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Und</w:t>
            </w:r>
            <w:proofErr w:type="spellEnd"/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2D2D2BE4" w14:textId="3FB03AF4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38F9A804" w14:textId="2E20E9A5" w:rsidR="002D1792" w:rsidRPr="002D1792" w:rsidRDefault="002D1792" w:rsidP="002D1792">
            <w:pPr>
              <w:spacing w:after="0" w:line="240" w:lineRule="auto"/>
              <w:jc w:val="right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5CAF614A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364DE6F6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2631B4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lastRenderedPageBreak/>
              <w:t>2.7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684D85B4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 xml:space="preserve">Suministro e instalación de </w:t>
            </w:r>
            <w:proofErr w:type="spellStart"/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rele</w:t>
            </w:r>
            <w:proofErr w:type="spellEnd"/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0F36E4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proofErr w:type="spellStart"/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Und</w:t>
            </w:r>
            <w:proofErr w:type="spellEnd"/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3FB97CE7" w14:textId="1848BB69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49F98CF9" w14:textId="2C38C0C9" w:rsidR="002D1792" w:rsidRPr="002D1792" w:rsidRDefault="002D1792" w:rsidP="002D1792">
            <w:pPr>
              <w:spacing w:after="0" w:line="240" w:lineRule="auto"/>
              <w:jc w:val="right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05A216B6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6A257005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A23099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2.8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1A2F577E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Suministro e instalación de termostato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3C448F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proofErr w:type="spellStart"/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Und</w:t>
            </w:r>
            <w:proofErr w:type="spellEnd"/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141ED5E1" w14:textId="74E62DE3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7DFFC77D" w14:textId="394A5D33" w:rsidR="002D1792" w:rsidRPr="002D1792" w:rsidRDefault="002D1792" w:rsidP="002D1792">
            <w:pPr>
              <w:spacing w:after="0" w:line="240" w:lineRule="auto"/>
              <w:jc w:val="right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589513CC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70B03940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4753C5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2.9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00659240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Suministro e instalación de bandas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A84105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proofErr w:type="spellStart"/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Und</w:t>
            </w:r>
            <w:proofErr w:type="spellEnd"/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78D33741" w14:textId="40F05901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59FBAA0E" w14:textId="3D7B5ECB" w:rsidR="002D1792" w:rsidRPr="002D1792" w:rsidRDefault="002D1792" w:rsidP="002D1792">
            <w:pPr>
              <w:spacing w:after="0" w:line="240" w:lineRule="auto"/>
              <w:jc w:val="right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26B7B53A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0B7A5F94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913B85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2.10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65A52D1D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Suministro e instalación de chumacera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C09C89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proofErr w:type="spellStart"/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Und</w:t>
            </w:r>
            <w:proofErr w:type="spellEnd"/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5441F5EE" w14:textId="30BA2EC4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01849437" w14:textId="5F934B3C" w:rsidR="002D1792" w:rsidRPr="002D1792" w:rsidRDefault="002D1792" w:rsidP="002D1792">
            <w:pPr>
              <w:spacing w:after="0" w:line="240" w:lineRule="auto"/>
              <w:jc w:val="right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5636B2E8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467898AA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B161EA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2.11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60065434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Suministro e instalación de filtro secador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D93504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proofErr w:type="spellStart"/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Und</w:t>
            </w:r>
            <w:proofErr w:type="spellEnd"/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40D3CA65" w14:textId="41D4DAA6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18086CEB" w14:textId="71A0D33E" w:rsidR="002D1792" w:rsidRPr="002D1792" w:rsidRDefault="002D1792" w:rsidP="002D1792">
            <w:pPr>
              <w:spacing w:after="0" w:line="240" w:lineRule="auto"/>
              <w:jc w:val="right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16474040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0B9F38C5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857B31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2.12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6AD3BA93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Suministro e instalación de válvula de servicio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A986F2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proofErr w:type="spellStart"/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Und</w:t>
            </w:r>
            <w:proofErr w:type="spellEnd"/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1DAAE156" w14:textId="0B8E2376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3F93578A" w14:textId="1DD4E627" w:rsidR="002D1792" w:rsidRPr="002D1792" w:rsidRDefault="002D1792" w:rsidP="002D1792">
            <w:pPr>
              <w:spacing w:after="0" w:line="240" w:lineRule="auto"/>
              <w:jc w:val="right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129224EC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1C43B44A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519888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2.13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35597BD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Suministro e instalación de poleas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AAEAB9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proofErr w:type="spellStart"/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Und</w:t>
            </w:r>
            <w:proofErr w:type="spellEnd"/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38FBBCD5" w14:textId="1A78B01B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2C881A83" w14:textId="66F32FAB" w:rsidR="002D1792" w:rsidRPr="002D1792" w:rsidRDefault="002D1792" w:rsidP="002D1792">
            <w:pPr>
              <w:spacing w:after="0" w:line="240" w:lineRule="auto"/>
              <w:jc w:val="right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7C6DD2FA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214E825F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682AE9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2.14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7343170A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 xml:space="preserve">Suministro e instalación de cinta </w:t>
            </w:r>
            <w:proofErr w:type="spellStart"/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foy</w:t>
            </w:r>
            <w:proofErr w:type="spellEnd"/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D7D823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proofErr w:type="spellStart"/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Und</w:t>
            </w:r>
            <w:proofErr w:type="spellEnd"/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468B9A25" w14:textId="1F16D6BF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74A558C7" w14:textId="2308AE63" w:rsidR="002D1792" w:rsidRPr="002D1792" w:rsidRDefault="002D1792" w:rsidP="002D1792">
            <w:pPr>
              <w:spacing w:after="0" w:line="240" w:lineRule="auto"/>
              <w:jc w:val="right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064BB43F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7010062F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EC33CD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2.15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0F8C2FA5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Suministro e instalación de tela filtro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0C7D33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proofErr w:type="spellStart"/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Und</w:t>
            </w:r>
            <w:proofErr w:type="spellEnd"/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4A2BC01B" w14:textId="0BE0ED99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0B759697" w14:textId="4A391B81" w:rsidR="002D1792" w:rsidRPr="002D1792" w:rsidRDefault="002D1792" w:rsidP="002D1792">
            <w:pPr>
              <w:spacing w:after="0" w:line="240" w:lineRule="auto"/>
              <w:jc w:val="right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391EDCF9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125F9516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CA2F16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2.16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47D3C21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Suministro e instalación estructura porta filtro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788F5C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proofErr w:type="spellStart"/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Und</w:t>
            </w:r>
            <w:proofErr w:type="spellEnd"/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0320A04E" w14:textId="74F2B4B5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15B288AF" w14:textId="4F07AFDE" w:rsidR="002D1792" w:rsidRPr="002D1792" w:rsidRDefault="002D1792" w:rsidP="002D1792">
            <w:pPr>
              <w:spacing w:after="0" w:line="240" w:lineRule="auto"/>
              <w:jc w:val="right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7D326BD4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37788BE4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E72436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2.17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796526CC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Suministro e instalación de presostato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8E51A0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proofErr w:type="spellStart"/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Und</w:t>
            </w:r>
            <w:proofErr w:type="spellEnd"/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46DE4828" w14:textId="3881FA65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588308FC" w14:textId="1E0B7486" w:rsidR="002D1792" w:rsidRPr="002D1792" w:rsidRDefault="002D1792" w:rsidP="002D1792">
            <w:pPr>
              <w:spacing w:after="0" w:line="240" w:lineRule="auto"/>
              <w:jc w:val="right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35FC9F50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3C62A59B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9B7CC7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2.18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60E94B1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Suministro e instalación de válvula de expansi6n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6B1F31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proofErr w:type="spellStart"/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Und</w:t>
            </w:r>
            <w:proofErr w:type="spellEnd"/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70989348" w14:textId="714B1781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2857345C" w14:textId="6D6FB3A1" w:rsidR="002D1792" w:rsidRPr="002D1792" w:rsidRDefault="002D1792" w:rsidP="002D1792">
            <w:pPr>
              <w:spacing w:after="0" w:line="240" w:lineRule="auto"/>
              <w:jc w:val="right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348062FF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55389B10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80466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2.19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2A4D95C5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Suministro e instalación de temporizador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7782CD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proofErr w:type="spellStart"/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Und</w:t>
            </w:r>
            <w:proofErr w:type="spellEnd"/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6CE1E350" w14:textId="4CCCEB69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30DA632F" w14:textId="68D19EFB" w:rsidR="002D1792" w:rsidRPr="002D1792" w:rsidRDefault="002D1792" w:rsidP="002D1792">
            <w:pPr>
              <w:spacing w:after="0" w:line="240" w:lineRule="auto"/>
              <w:jc w:val="right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451BC3F0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3C584349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A19C96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2.20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0E01164A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Suministro e instalación de capacitor de marcha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C0C8A8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proofErr w:type="spellStart"/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Und</w:t>
            </w:r>
            <w:proofErr w:type="spellEnd"/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30DEC294" w14:textId="1C24EF98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6CDB70AB" w14:textId="6C6FE805" w:rsidR="002D1792" w:rsidRPr="002D1792" w:rsidRDefault="002D1792" w:rsidP="002D1792">
            <w:pPr>
              <w:spacing w:after="0" w:line="240" w:lineRule="auto"/>
              <w:jc w:val="right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397E4635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4B1F21EB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A0DCE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2.21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7F9059D8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 xml:space="preserve">Suministro e instalación de cable </w:t>
            </w:r>
            <w:proofErr w:type="spellStart"/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encauchetado</w:t>
            </w:r>
            <w:proofErr w:type="spellEnd"/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 xml:space="preserve"> x metro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D3B4A5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proofErr w:type="spellStart"/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Und</w:t>
            </w:r>
            <w:proofErr w:type="spellEnd"/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57C5FD79" w14:textId="6CE69150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6199FB7F" w14:textId="500863B9" w:rsidR="002D1792" w:rsidRPr="002D1792" w:rsidRDefault="002D1792" w:rsidP="002D1792">
            <w:pPr>
              <w:spacing w:after="0" w:line="240" w:lineRule="auto"/>
              <w:jc w:val="right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6B523098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01073057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650107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2.22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1E5160D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 xml:space="preserve">Desincrustación serpentines </w:t>
            </w:r>
            <w:proofErr w:type="spellStart"/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uco</w:t>
            </w:r>
            <w:proofErr w:type="spellEnd"/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8BC684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proofErr w:type="spellStart"/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Und</w:t>
            </w:r>
            <w:proofErr w:type="spellEnd"/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594B8EF7" w14:textId="0E63EBC5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42B891D7" w14:textId="6461937C" w:rsidR="002D1792" w:rsidRPr="002D1792" w:rsidRDefault="002D1792" w:rsidP="002D1792">
            <w:pPr>
              <w:spacing w:after="0" w:line="240" w:lineRule="auto"/>
              <w:jc w:val="right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3DBFC577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234CE529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D61F5F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2.23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07E47F8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 xml:space="preserve">Desincrustación serpentines </w:t>
            </w:r>
            <w:proofErr w:type="spellStart"/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uma</w:t>
            </w:r>
            <w:proofErr w:type="spellEnd"/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9BCCDF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proofErr w:type="spellStart"/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Und</w:t>
            </w:r>
            <w:proofErr w:type="spellEnd"/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2F0F6C0E" w14:textId="22CDDB2E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7DB119A4" w14:textId="2A589160" w:rsidR="002D1792" w:rsidRPr="002D1792" w:rsidRDefault="002D1792" w:rsidP="002D1792">
            <w:pPr>
              <w:spacing w:after="0" w:line="240" w:lineRule="auto"/>
              <w:jc w:val="right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0E31B080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0AB6793B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001462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2.24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161AE02D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Suministro e instalación de asistente de arranque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16D965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proofErr w:type="spellStart"/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Und</w:t>
            </w:r>
            <w:proofErr w:type="spellEnd"/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279EB044" w14:textId="1039E9C6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0DDCD981" w14:textId="4E5E3C3E" w:rsidR="002D1792" w:rsidRPr="002D1792" w:rsidRDefault="002D1792" w:rsidP="002D1792">
            <w:pPr>
              <w:spacing w:after="0" w:line="240" w:lineRule="auto"/>
              <w:jc w:val="right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6C90D133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015FD4C4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558EE6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2.25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0E57C574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Suministro e instalación de evaporador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3EB9F2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proofErr w:type="spellStart"/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Und</w:t>
            </w:r>
            <w:proofErr w:type="spellEnd"/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79706BB3" w14:textId="17F58885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68E0BCB8" w14:textId="18C9FCD7" w:rsidR="002D1792" w:rsidRPr="002D1792" w:rsidRDefault="002D1792" w:rsidP="002D1792">
            <w:pPr>
              <w:spacing w:after="0" w:line="240" w:lineRule="auto"/>
              <w:jc w:val="right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10B4C114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7022D34B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721508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2.26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79DA5BB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 xml:space="preserve">Suministro e instalación de </w:t>
            </w:r>
            <w:proofErr w:type="spellStart"/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blower</w:t>
            </w:r>
            <w:proofErr w:type="spellEnd"/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BC35D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proofErr w:type="spellStart"/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Und</w:t>
            </w:r>
            <w:proofErr w:type="spellEnd"/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30B284C1" w14:textId="5A2CED2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4B9B9BE8" w14:textId="41830393" w:rsidR="002D1792" w:rsidRPr="002D1792" w:rsidRDefault="002D1792" w:rsidP="002D1792">
            <w:pPr>
              <w:spacing w:after="0" w:line="240" w:lineRule="auto"/>
              <w:jc w:val="right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2BB8EB2C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69AC2755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10DC0F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2.27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8D6F002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Suministro e instalación soporte de tubería de refrigeración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C25E4A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proofErr w:type="spellStart"/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Und</w:t>
            </w:r>
            <w:proofErr w:type="spellEnd"/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43A7F408" w14:textId="01F603BD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1D49A4C2" w14:textId="0892C757" w:rsidR="002D1792" w:rsidRPr="002D1792" w:rsidRDefault="002D1792" w:rsidP="002D1792">
            <w:pPr>
              <w:spacing w:after="0" w:line="240" w:lineRule="auto"/>
              <w:jc w:val="right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2D4275C1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6F66BEC1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6DC6E4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2.28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6A73D897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Suministro e instalación accesorios de cobre para tubería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4908CC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proofErr w:type="spellStart"/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Und</w:t>
            </w:r>
            <w:proofErr w:type="spellEnd"/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01E36230" w14:textId="78AF68B4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0B3A8A75" w14:textId="55FA26CD" w:rsidR="002D1792" w:rsidRPr="002D1792" w:rsidRDefault="002D1792" w:rsidP="002D1792">
            <w:pPr>
              <w:spacing w:after="0" w:line="240" w:lineRule="auto"/>
              <w:jc w:val="right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5FDE54C4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07BF8CD1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B0E1AE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2.29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43CEBBE2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 xml:space="preserve">Suministro e instalación aislante térmico </w:t>
            </w:r>
            <w:proofErr w:type="spellStart"/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rubatex</w:t>
            </w:r>
            <w:proofErr w:type="spellEnd"/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 xml:space="preserve"> por metro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AA79D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proofErr w:type="spellStart"/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Und</w:t>
            </w:r>
            <w:proofErr w:type="spellEnd"/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4CCD1C0F" w14:textId="3F9307D0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73BA462F" w14:textId="7C50B740" w:rsidR="002D1792" w:rsidRPr="002D1792" w:rsidRDefault="002D1792" w:rsidP="002D1792">
            <w:pPr>
              <w:spacing w:after="0" w:line="240" w:lineRule="auto"/>
              <w:jc w:val="right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4C237801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7951095B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89E838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2.30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779E9251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Suministro e instalación de racores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6035CC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proofErr w:type="spellStart"/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Und</w:t>
            </w:r>
            <w:proofErr w:type="spellEnd"/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1AFC9D11" w14:textId="326DD15A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6822535D" w14:textId="069F9041" w:rsidR="002D1792" w:rsidRPr="002D1792" w:rsidRDefault="002D1792" w:rsidP="002D1792">
            <w:pPr>
              <w:spacing w:after="0" w:line="240" w:lineRule="auto"/>
              <w:jc w:val="right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07E50DDA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7D99712E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E0EBDC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2.31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3C51DE1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Suministro e instalación de drenaje por metro de manguera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181B1A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proofErr w:type="spellStart"/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Und</w:t>
            </w:r>
            <w:proofErr w:type="spellEnd"/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33D49089" w14:textId="7267E534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7CB9944F" w14:textId="3A0524F7" w:rsidR="002D1792" w:rsidRPr="002D1792" w:rsidRDefault="002D1792" w:rsidP="002D1792">
            <w:pPr>
              <w:spacing w:after="0" w:line="240" w:lineRule="auto"/>
              <w:jc w:val="right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767B91E8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274C3E33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97F451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2.32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1A846B9E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 xml:space="preserve">Suministro e instalación de </w:t>
            </w:r>
            <w:proofErr w:type="spellStart"/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ductería</w:t>
            </w:r>
            <w:proofErr w:type="spellEnd"/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 xml:space="preserve"> en fibra de vidrio x metro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15BF9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proofErr w:type="spellStart"/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Und</w:t>
            </w:r>
            <w:proofErr w:type="spellEnd"/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4BD24C8D" w14:textId="6955C29F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5DCFA90B" w14:textId="16D0F50D" w:rsidR="002D1792" w:rsidRPr="002D1792" w:rsidRDefault="002D1792" w:rsidP="002D1792">
            <w:pPr>
              <w:spacing w:after="0" w:line="240" w:lineRule="auto"/>
              <w:jc w:val="right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0294F373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088E85DE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FADF94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2.33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5D601252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 xml:space="preserve">Suministro e instalación de cuelgas para </w:t>
            </w:r>
            <w:proofErr w:type="spellStart"/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ductería</w:t>
            </w:r>
            <w:proofErr w:type="spellEnd"/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ABC0A9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proofErr w:type="spellStart"/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Und</w:t>
            </w:r>
            <w:proofErr w:type="spellEnd"/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5D0AEA4F" w14:textId="2D3DDEE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06CBCD84" w14:textId="1A1831DE" w:rsidR="002D1792" w:rsidRPr="002D1792" w:rsidRDefault="002D1792" w:rsidP="002D1792">
            <w:pPr>
              <w:spacing w:after="0" w:line="240" w:lineRule="auto"/>
              <w:jc w:val="right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5397FB3F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20FB0781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B2514A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2.34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79E57432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Suministro y carga nitrógeno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A7AD14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proofErr w:type="spellStart"/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Und</w:t>
            </w:r>
            <w:proofErr w:type="spellEnd"/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25A7CF7A" w14:textId="575B3D63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31CF54DC" w14:textId="399D01CF" w:rsidR="002D1792" w:rsidRPr="002D1792" w:rsidRDefault="002D1792" w:rsidP="002D1792">
            <w:pPr>
              <w:spacing w:after="0" w:line="240" w:lineRule="auto"/>
              <w:jc w:val="right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79F75815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2F16AFE5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5BACAA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2.35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2CFBD691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Suministro y carga refrigerante R22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63463A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proofErr w:type="spellStart"/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Und</w:t>
            </w:r>
            <w:proofErr w:type="spellEnd"/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7F89F8D5" w14:textId="063384C3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6B1BF472" w14:textId="624EDAFA" w:rsidR="002D1792" w:rsidRPr="002D1792" w:rsidRDefault="002D1792" w:rsidP="002D1792">
            <w:pPr>
              <w:spacing w:after="0" w:line="240" w:lineRule="auto"/>
              <w:jc w:val="right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2A7D9700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3910C732" w14:textId="77777777" w:rsidTr="002D1792">
        <w:trPr>
          <w:trHeight w:val="21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66B651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2.36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436CF7E6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Suministro y carga refrigerante R410A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6F0E6B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proofErr w:type="spellStart"/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Und</w:t>
            </w:r>
            <w:proofErr w:type="spellEnd"/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2D88ECDF" w14:textId="14877D82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78F40438" w14:textId="0178DB73" w:rsidR="002D1792" w:rsidRPr="002D1792" w:rsidRDefault="002D1792" w:rsidP="002D1792">
            <w:pPr>
              <w:spacing w:after="0" w:line="240" w:lineRule="auto"/>
              <w:jc w:val="right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4452D70C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6D54CD6F" w14:textId="77777777" w:rsidTr="002D1792">
        <w:trPr>
          <w:trHeight w:val="630"/>
        </w:trPr>
        <w:tc>
          <w:tcPr>
            <w:tcW w:w="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B688DA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2.37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1CACFC2C" w14:textId="77777777" w:rsidR="002D1792" w:rsidRPr="002D1792" w:rsidRDefault="002D1792" w:rsidP="002D1792">
            <w:pPr>
              <w:spacing w:after="0" w:line="240" w:lineRule="auto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 xml:space="preserve">Suministro e instalación kit tubería refrigeración x metro (línea de líquido, </w:t>
            </w:r>
            <w:proofErr w:type="spellStart"/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ucción</w:t>
            </w:r>
            <w:proofErr w:type="spellEnd"/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 xml:space="preserve">, </w:t>
            </w:r>
            <w:proofErr w:type="spellStart"/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rubatex</w:t>
            </w:r>
            <w:proofErr w:type="spellEnd"/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, anclajes) x</w:t>
            </w:r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br/>
              <w:t>metro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2E9D2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</w:pPr>
            <w:proofErr w:type="spellStart"/>
            <w:r w:rsidRPr="002D1792">
              <w:rPr>
                <w:rFonts w:ascii="Arial Nova Cond" w:eastAsia="Times New Roman" w:hAnsi="Arial Nova Cond"/>
                <w:sz w:val="16"/>
                <w:szCs w:val="16"/>
                <w:lang w:eastAsia="es-CO"/>
              </w:rPr>
              <w:t>Und</w:t>
            </w:r>
            <w:proofErr w:type="spellEnd"/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0EE0DBDC" w14:textId="252B9381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635F2DBC" w14:textId="2CE69695" w:rsidR="002D1792" w:rsidRPr="002D1792" w:rsidRDefault="002D1792" w:rsidP="002D1792">
            <w:pPr>
              <w:spacing w:after="0" w:line="240" w:lineRule="auto"/>
              <w:jc w:val="right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556A6295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2D1792" w:rsidRPr="002D1792" w14:paraId="0C242BFF" w14:textId="77777777" w:rsidTr="002D1792">
        <w:trPr>
          <w:trHeight w:val="310"/>
        </w:trPr>
        <w:tc>
          <w:tcPr>
            <w:tcW w:w="7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D8E4BC"/>
            <w:vAlign w:val="center"/>
            <w:hideMark/>
          </w:tcPr>
          <w:p w14:paraId="695A1D53" w14:textId="77777777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</w:pPr>
            <w:r w:rsidRPr="002D1792">
              <w:rPr>
                <w:rFonts w:ascii="Arial Nova Cond" w:eastAsia="Times New Roman" w:hAnsi="Arial Nova Cond"/>
                <w:color w:val="000000"/>
                <w:sz w:val="16"/>
                <w:szCs w:val="16"/>
                <w:lang w:eastAsia="es-CO"/>
              </w:rPr>
              <w:t>SUMAS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8E4BC"/>
            <w:hideMark/>
          </w:tcPr>
          <w:p w14:paraId="4123D8B0" w14:textId="4D77AD63" w:rsidR="002D1792" w:rsidRPr="002D1792" w:rsidRDefault="002D1792" w:rsidP="002D1792">
            <w:pPr>
              <w:spacing w:after="0" w:line="240" w:lineRule="auto"/>
              <w:jc w:val="center"/>
              <w:rPr>
                <w:rFonts w:ascii="Arial Nova Cond" w:eastAsia="Times New Roman" w:hAnsi="Arial Nova Cond"/>
                <w:b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1" w:type="dxa"/>
            <w:vAlign w:val="center"/>
            <w:hideMark/>
          </w:tcPr>
          <w:p w14:paraId="173CA21F" w14:textId="77777777" w:rsidR="002D1792" w:rsidRPr="002D1792" w:rsidRDefault="002D1792" w:rsidP="002D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</w:tbl>
    <w:p w14:paraId="1F04C519" w14:textId="6BA2E5C7" w:rsidR="00A74BD8" w:rsidRDefault="00A74BD8" w:rsidP="00810E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Arial" w:eastAsia="Arial" w:hAnsi="Arial" w:cs="Arial"/>
          <w:b/>
          <w:bCs/>
        </w:rPr>
      </w:pPr>
    </w:p>
    <w:p w14:paraId="30FC0EF4" w14:textId="77777777" w:rsidR="00F107ED" w:rsidRDefault="00F107ED" w:rsidP="00F107ED">
      <w:pPr>
        <w:spacing w:after="20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VALOR DE LA OFERTA Y </w:t>
      </w:r>
      <w:r w:rsidRPr="00C8434C">
        <w:rPr>
          <w:rFonts w:ascii="Arial" w:hAnsi="Arial" w:cs="Arial"/>
          <w:b/>
        </w:rPr>
        <w:t>OFERTA ECONÓMICA DETALLADA</w:t>
      </w:r>
    </w:p>
    <w:p w14:paraId="29572242" w14:textId="77777777" w:rsidR="00D72F5E" w:rsidRPr="00E94609" w:rsidRDefault="00D72F5E" w:rsidP="00D72F5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4609">
        <w:rPr>
          <w:rFonts w:ascii="Arial" w:hAnsi="Arial" w:cs="Arial"/>
          <w:sz w:val="20"/>
          <w:szCs w:val="20"/>
        </w:rPr>
        <w:lastRenderedPageBreak/>
        <w:t>La tarifa ofertada anteriormente será inmodificable durante el plazo de ejecución del contrato.</w:t>
      </w:r>
    </w:p>
    <w:p w14:paraId="0ECA0769" w14:textId="77777777" w:rsidR="00D72F5E" w:rsidRDefault="00D72F5E" w:rsidP="00D72F5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ACCF7D5" w14:textId="77777777" w:rsidR="009E1FFE" w:rsidRPr="00E94609" w:rsidRDefault="009E1FFE" w:rsidP="00D72F5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78AFAEB" w14:textId="77777777" w:rsidR="00D72F5E" w:rsidRPr="00E94609" w:rsidRDefault="00D72F5E" w:rsidP="00D72F5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4609">
        <w:rPr>
          <w:rFonts w:ascii="Arial" w:hAnsi="Arial" w:cs="Arial"/>
          <w:sz w:val="20"/>
          <w:szCs w:val="20"/>
        </w:rPr>
        <w:t xml:space="preserve">Por medio de la suscripción de este anexo, manifiesto que cuento con la capacidad técnica y logística, para dar cumplimiento a las especificaciones técnicas requeridas en la presente invitación. </w:t>
      </w:r>
    </w:p>
    <w:p w14:paraId="29C8F6EB" w14:textId="77777777" w:rsidR="00D72F5E" w:rsidRPr="00E94609" w:rsidRDefault="00D72F5E" w:rsidP="00D72F5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A080D3F" w14:textId="4CFA456B" w:rsidR="008E0AB6" w:rsidRPr="00A84A2C" w:rsidRDefault="00CB01B1" w:rsidP="008E0AB6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1F0FCAF" w14:textId="77777777" w:rsidR="008E0AB6" w:rsidRDefault="008E0AB6" w:rsidP="008E0AB6">
      <w:pPr>
        <w:spacing w:after="0" w:line="240" w:lineRule="auto"/>
        <w:rPr>
          <w:rFonts w:ascii="Arial" w:hAnsi="Arial" w:cs="Arial"/>
        </w:rPr>
      </w:pPr>
      <w:bookmarkStart w:id="1" w:name="_Hlk65175614"/>
      <w:r w:rsidRPr="00467638">
        <w:rPr>
          <w:rFonts w:ascii="Arial" w:hAnsi="Arial" w:cs="Arial"/>
        </w:rPr>
        <w:t>(Firma del proponente o de su Representante Legal</w:t>
      </w:r>
      <w:r>
        <w:rPr>
          <w:rFonts w:ascii="Arial" w:hAnsi="Arial" w:cs="Arial"/>
        </w:rPr>
        <w:t>)</w:t>
      </w:r>
    </w:p>
    <w:p w14:paraId="051A9467" w14:textId="77777777" w:rsidR="008E0AB6" w:rsidRPr="00467638" w:rsidRDefault="008E0AB6" w:rsidP="008E0AB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Nombre de quien firma</w:t>
      </w:r>
    </w:p>
    <w:p w14:paraId="67BBEA30" w14:textId="77777777" w:rsidR="008E0AB6" w:rsidRPr="00D5177E" w:rsidRDefault="008E0AB6" w:rsidP="008E0AB6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</w:rPr>
        <w:t>Nombre o Razón Social del Proponente: _____________________________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2F142B2D" w14:textId="77777777" w:rsidR="008E0AB6" w:rsidRPr="00D5177E" w:rsidRDefault="008E0AB6" w:rsidP="008E0AB6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</w:rPr>
        <w:t>NIT ___________________________________________________________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33C91ADD" w14:textId="77777777" w:rsidR="008E0AB6" w:rsidRPr="00D5177E" w:rsidRDefault="008E0AB6" w:rsidP="008E0AB6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</w:rPr>
        <w:t>Nombre del Representante Legal: __________________________________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3B322286" w14:textId="75208BA0" w:rsidR="00E34BBD" w:rsidRPr="005B728C" w:rsidRDefault="008E0AB6" w:rsidP="00CB01B1">
      <w:pPr>
        <w:spacing w:after="0" w:line="240" w:lineRule="auto"/>
        <w:ind w:left="426" w:right="-91" w:hanging="426"/>
        <w:jc w:val="both"/>
        <w:outlineLvl w:val="0"/>
        <w:rPr>
          <w:rFonts w:ascii="Arial" w:hAnsi="Arial" w:cs="Arial"/>
          <w:i/>
          <w:vertAlign w:val="superscript"/>
        </w:rPr>
      </w:pPr>
      <w:r w:rsidRPr="00D5177E">
        <w:rPr>
          <w:rStyle w:val="normaltextrun"/>
          <w:rFonts w:ascii="Arial" w:hAnsi="Arial" w:cs="Arial"/>
        </w:rPr>
        <w:t>C.C. No. ______________________ de _____________________________</w:t>
      </w:r>
      <w:r w:rsidRPr="00D5177E">
        <w:rPr>
          <w:rStyle w:val="eop"/>
          <w:rFonts w:ascii="Arial" w:hAnsi="Arial" w:cs="Arial"/>
        </w:rPr>
        <w:t> </w:t>
      </w:r>
      <w:bookmarkEnd w:id="1"/>
    </w:p>
    <w:sectPr w:rsidR="00E34BBD" w:rsidRPr="005B728C" w:rsidSect="003504D0">
      <w:headerReference w:type="even" r:id="rId8"/>
      <w:headerReference w:type="default" r:id="rId9"/>
      <w:footerReference w:type="even" r:id="rId10"/>
      <w:footerReference w:type="default" r:id="rId11"/>
      <w:pgSz w:w="15840" w:h="12240" w:orient="landscape"/>
      <w:pgMar w:top="1701" w:right="2089" w:bottom="1701" w:left="1417" w:header="708" w:footer="6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81130" w14:textId="77777777" w:rsidR="00E63374" w:rsidRDefault="00E63374" w:rsidP="001A74F0">
      <w:pPr>
        <w:spacing w:after="0" w:line="240" w:lineRule="auto"/>
      </w:pPr>
      <w:r>
        <w:separator/>
      </w:r>
    </w:p>
  </w:endnote>
  <w:endnote w:type="continuationSeparator" w:id="0">
    <w:p w14:paraId="5D24904F" w14:textId="77777777" w:rsidR="00E63374" w:rsidRDefault="00E63374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03978C35" w:rsidR="00A15A42" w:rsidRPr="00A15A42" w:rsidRDefault="00A15A42" w:rsidP="000606BD">
        <w:pPr>
          <w:pStyle w:val="Piedepgina"/>
          <w:spacing w:after="0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A74BD8" w:rsidRPr="00A74BD8">
          <w:rPr>
            <w:rFonts w:ascii="Arial" w:hAnsi="Arial" w:cs="Arial"/>
            <w:noProof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1F939880" w14:textId="77533DAF" w:rsidR="000606BD" w:rsidRDefault="000606BD" w:rsidP="000606BD">
    <w:pPr>
      <w:pStyle w:val="Piedepgina"/>
      <w:spacing w:after="0" w:line="240" w:lineRule="auto"/>
      <w:ind w:right="360"/>
      <w:jc w:val="center"/>
      <w:rPr>
        <w:rFonts w:cs="Calibri"/>
        <w:b/>
        <w:sz w:val="20"/>
        <w:szCs w:val="20"/>
      </w:rPr>
    </w:pPr>
    <w:r w:rsidRPr="004A1E5E">
      <w:rPr>
        <w:rFonts w:cs="Calibri"/>
        <w:b/>
        <w:sz w:val="20"/>
        <w:szCs w:val="20"/>
      </w:rPr>
      <w:t>SERVICIO NACIONAL DE APRENDIZAJE</w:t>
    </w:r>
  </w:p>
  <w:p w14:paraId="7C4E22E4" w14:textId="3BC28EA8" w:rsidR="000606BD" w:rsidRDefault="000606BD" w:rsidP="000606BD">
    <w:pPr>
      <w:pStyle w:val="Piedepgina"/>
      <w:spacing w:after="0" w:line="240" w:lineRule="auto"/>
      <w:jc w:val="center"/>
      <w:rPr>
        <w:rFonts w:cs="Calibri"/>
        <w:b/>
        <w:sz w:val="20"/>
        <w:szCs w:val="20"/>
      </w:rPr>
    </w:pPr>
    <w:r>
      <w:rPr>
        <w:rFonts w:cs="Calibri"/>
        <w:b/>
        <w:sz w:val="20"/>
        <w:szCs w:val="20"/>
      </w:rPr>
      <w:t>Dirección General</w:t>
    </w:r>
  </w:p>
  <w:p w14:paraId="5C9D851B" w14:textId="39462D8D" w:rsidR="000606BD" w:rsidRPr="00322C12" w:rsidRDefault="000606BD" w:rsidP="000606BD">
    <w:pPr>
      <w:pStyle w:val="Piedepgina"/>
      <w:spacing w:after="0" w:line="240" w:lineRule="auto"/>
      <w:jc w:val="center"/>
      <w:rPr>
        <w:rFonts w:cs="Calibri"/>
        <w:noProof/>
        <w:sz w:val="20"/>
        <w:szCs w:val="20"/>
      </w:rPr>
    </w:pPr>
    <w:r>
      <w:rPr>
        <w:rFonts w:cs="Calibri"/>
        <w:noProof/>
        <w:sz w:val="20"/>
        <w:szCs w:val="20"/>
      </w:rPr>
      <w:t>Direcció</w:t>
    </w:r>
    <w:r w:rsidRPr="00FB0A3D">
      <w:rPr>
        <w:rFonts w:cs="Calibri"/>
        <w:noProof/>
        <w:sz w:val="20"/>
        <w:szCs w:val="20"/>
      </w:rPr>
      <w:t xml:space="preserve">n </w:t>
    </w:r>
    <w:r>
      <w:rPr>
        <w:rFonts w:cs="Calibri"/>
        <w:noProof/>
        <w:sz w:val="20"/>
        <w:szCs w:val="20"/>
      </w:rPr>
      <w:t>Calle 57 No. 8 – 69,</w:t>
    </w:r>
    <w:r w:rsidRPr="00FB0A3D">
      <w:rPr>
        <w:rFonts w:cs="Calibri"/>
        <w:noProof/>
        <w:sz w:val="20"/>
        <w:szCs w:val="20"/>
      </w:rPr>
      <w:t xml:space="preserve"> </w:t>
    </w:r>
    <w:r>
      <w:rPr>
        <w:rFonts w:cs="Calibri"/>
        <w:noProof/>
        <w:sz w:val="20"/>
        <w:szCs w:val="20"/>
      </w:rPr>
      <w:t>Bogotá</w:t>
    </w:r>
    <w:r w:rsidRPr="00C348E0">
      <w:rPr>
        <w:rFonts w:cs="Calibri"/>
        <w:noProof/>
        <w:sz w:val="20"/>
        <w:szCs w:val="20"/>
      </w:rPr>
      <w:t xml:space="preserve"> - PBX (57 1) 5461500</w:t>
    </w:r>
  </w:p>
  <w:p w14:paraId="5059FA62" w14:textId="64FA830E" w:rsidR="00633BEF" w:rsidRDefault="000606BD" w:rsidP="000606BD">
    <w:pPr>
      <w:pStyle w:val="Piedepgina"/>
      <w:spacing w:after="0" w:line="240" w:lineRule="auto"/>
      <w:jc w:val="center"/>
    </w:pPr>
    <w:r w:rsidRPr="003B6177">
      <w:rPr>
        <w:rFonts w:cs="Calibri"/>
        <w:sz w:val="20"/>
        <w:szCs w:val="20"/>
      </w:rPr>
      <w:t>www.sena.edu.co - Línea gratuita nacional: 01 8000 9 10 270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B5546" w14:textId="77777777" w:rsidR="00E63374" w:rsidRDefault="00E63374" w:rsidP="001A74F0">
      <w:pPr>
        <w:spacing w:after="0" w:line="240" w:lineRule="auto"/>
      </w:pPr>
      <w:r>
        <w:separator/>
      </w:r>
    </w:p>
  </w:footnote>
  <w:footnote w:type="continuationSeparator" w:id="0">
    <w:p w14:paraId="1CABC83E" w14:textId="77777777" w:rsidR="00E63374" w:rsidRDefault="00E63374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37D8B" w14:textId="443BB9A7" w:rsidR="00633BEF" w:rsidRDefault="00810EAD">
    <w:pPr>
      <w:pStyle w:val="Encabezado"/>
    </w:pPr>
    <w:r w:rsidRPr="001A74F0"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424E16EE" wp14:editId="228FB2EA">
          <wp:simplePos x="0" y="0"/>
          <wp:positionH relativeFrom="margin">
            <wp:align>center</wp:align>
          </wp:positionH>
          <wp:positionV relativeFrom="paragraph">
            <wp:posOffset>126779</wp:posOffset>
          </wp:positionV>
          <wp:extent cx="592455" cy="561340"/>
          <wp:effectExtent l="0" t="0" r="0" b="0"/>
          <wp:wrapThrough wrapText="bothSides">
            <wp:wrapPolygon edited="0">
              <wp:start x="7640" y="0"/>
              <wp:lineTo x="0" y="5131"/>
              <wp:lineTo x="0" y="11729"/>
              <wp:lineTo x="4862" y="11729"/>
              <wp:lineTo x="2084" y="16860"/>
              <wp:lineTo x="2084" y="19059"/>
              <wp:lineTo x="3473" y="20525"/>
              <wp:lineTo x="17363" y="20525"/>
              <wp:lineTo x="19447" y="20525"/>
              <wp:lineTo x="18752" y="16860"/>
              <wp:lineTo x="15974" y="11729"/>
              <wp:lineTo x="20836" y="11729"/>
              <wp:lineTo x="20836" y="5864"/>
              <wp:lineTo x="13196" y="0"/>
              <wp:lineTo x="7640" y="0"/>
            </wp:wrapPolygon>
          </wp:wrapThrough>
          <wp:docPr id="19" name="Imagen 19" descr="Logotip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Imagen 19" descr="Logotipo&#10;&#10;Descripción generada automáticamente con confianza media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2F0FF7"/>
    <w:multiLevelType w:val="hybridMultilevel"/>
    <w:tmpl w:val="63E49C28"/>
    <w:lvl w:ilvl="0" w:tplc="2604D21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2F53C5"/>
    <w:multiLevelType w:val="hybridMultilevel"/>
    <w:tmpl w:val="EDA68C6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F83651"/>
    <w:multiLevelType w:val="hybridMultilevel"/>
    <w:tmpl w:val="DD1626D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D1A92"/>
    <w:multiLevelType w:val="multilevel"/>
    <w:tmpl w:val="5D309110"/>
    <w:lvl w:ilvl="0">
      <w:start w:val="1"/>
      <w:numFmt w:val="decimal"/>
      <w:lvlText w:val="%1."/>
      <w:lvlJc w:val="left"/>
      <w:pPr>
        <w:tabs>
          <w:tab w:val="num" w:pos="745"/>
        </w:tabs>
        <w:ind w:left="745" w:hanging="385"/>
      </w:pPr>
      <w:rPr>
        <w:rFonts w:ascii="Arial Narrow" w:eastAsia="Arial Narrow" w:hAnsi="Arial Narrow" w:cs="Arial Narrow"/>
        <w:position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Arial Narrow" w:eastAsia="Arial Narrow" w:hAnsi="Arial Narrow" w:cs="Arial Narrow"/>
        <w:position w:val="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Arial Narrow" w:eastAsia="Arial Narrow" w:hAnsi="Arial Narrow" w:cs="Arial Narrow"/>
        <w:position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426"/>
        </w:tabs>
        <w:ind w:left="426" w:hanging="360"/>
      </w:pPr>
      <w:rPr>
        <w:rFonts w:ascii="Arial Narrow" w:eastAsia="Arial Narrow" w:hAnsi="Arial Narrow" w:cs="Arial Narrow"/>
        <w:position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Arial Narrow" w:eastAsia="Arial Narrow" w:hAnsi="Arial Narrow" w:cs="Arial Narrow"/>
        <w:position w:val="0"/>
        <w:sz w:val="22"/>
        <w:szCs w:val="22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Arial Narrow" w:eastAsia="Arial Narrow" w:hAnsi="Arial Narrow" w:cs="Arial Narrow"/>
        <w:position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Arial Narrow" w:eastAsia="Arial Narrow" w:hAnsi="Arial Narrow" w:cs="Arial Narrow"/>
        <w:position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Arial Narrow" w:eastAsia="Arial Narrow" w:hAnsi="Arial Narrow" w:cs="Arial Narrow"/>
        <w:position w:val="0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Arial Narrow" w:eastAsia="Arial Narrow" w:hAnsi="Arial Narrow" w:cs="Arial Narrow"/>
        <w:position w:val="0"/>
        <w:sz w:val="22"/>
        <w:szCs w:val="22"/>
      </w:rPr>
    </w:lvl>
  </w:abstractNum>
  <w:abstractNum w:abstractNumId="13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065354"/>
    <w:multiLevelType w:val="hybridMultilevel"/>
    <w:tmpl w:val="78FAB14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0F">
      <w:start w:val="1"/>
      <w:numFmt w:val="decimal"/>
      <w:lvlText w:val="%3."/>
      <w:lvlJc w:val="left"/>
      <w:pPr>
        <w:ind w:left="2340" w:hanging="36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DF0391"/>
    <w:multiLevelType w:val="hybridMultilevel"/>
    <w:tmpl w:val="A7DE944E"/>
    <w:lvl w:ilvl="0" w:tplc="D8C23480">
      <w:start w:val="1"/>
      <w:numFmt w:val="decimal"/>
      <w:lvlText w:val="%1."/>
      <w:lvlJc w:val="left"/>
      <w:pPr>
        <w:ind w:left="1080" w:hanging="360"/>
      </w:pPr>
      <w:rPr>
        <w:rFonts w:ascii="Arial Narrow" w:hAnsi="Arial Narrow" w:hint="default"/>
        <w:b/>
      </w:r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6464B3"/>
    <w:multiLevelType w:val="hybridMultilevel"/>
    <w:tmpl w:val="D59EB74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042FA4"/>
    <w:multiLevelType w:val="hybridMultilevel"/>
    <w:tmpl w:val="5B148F2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0BC6F6FE">
      <w:start w:val="1"/>
      <w:numFmt w:val="lowerRoman"/>
      <w:lvlText w:val="(%2)"/>
      <w:lvlJc w:val="left"/>
      <w:pPr>
        <w:ind w:left="1800" w:hanging="720"/>
      </w:pPr>
      <w:rPr>
        <w:rFonts w:hint="default"/>
        <w:b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47015A3"/>
    <w:multiLevelType w:val="hybridMultilevel"/>
    <w:tmpl w:val="8E5241D6"/>
    <w:lvl w:ilvl="0" w:tplc="5B66E7A2">
      <w:start w:val="1"/>
      <w:numFmt w:val="lowerLetter"/>
      <w:lvlText w:val="%1)"/>
      <w:lvlJc w:val="left"/>
      <w:pPr>
        <w:ind w:left="1571" w:hanging="360"/>
      </w:pPr>
      <w:rPr>
        <w:color w:val="auto"/>
      </w:rPr>
    </w:lvl>
    <w:lvl w:ilvl="1" w:tplc="240A0019">
      <w:start w:val="1"/>
      <w:numFmt w:val="lowerLetter"/>
      <w:lvlText w:val="%2."/>
      <w:lvlJc w:val="left"/>
      <w:pPr>
        <w:ind w:left="2291" w:hanging="360"/>
      </w:pPr>
    </w:lvl>
    <w:lvl w:ilvl="2" w:tplc="240A001B" w:tentative="1">
      <w:start w:val="1"/>
      <w:numFmt w:val="lowerRoman"/>
      <w:lvlText w:val="%3."/>
      <w:lvlJc w:val="right"/>
      <w:pPr>
        <w:ind w:left="3011" w:hanging="180"/>
      </w:pPr>
    </w:lvl>
    <w:lvl w:ilvl="3" w:tplc="240A000F" w:tentative="1">
      <w:start w:val="1"/>
      <w:numFmt w:val="decimal"/>
      <w:lvlText w:val="%4."/>
      <w:lvlJc w:val="left"/>
      <w:pPr>
        <w:ind w:left="3731" w:hanging="360"/>
      </w:pPr>
    </w:lvl>
    <w:lvl w:ilvl="4" w:tplc="240A0019" w:tentative="1">
      <w:start w:val="1"/>
      <w:numFmt w:val="lowerLetter"/>
      <w:lvlText w:val="%5."/>
      <w:lvlJc w:val="left"/>
      <w:pPr>
        <w:ind w:left="4451" w:hanging="360"/>
      </w:pPr>
    </w:lvl>
    <w:lvl w:ilvl="5" w:tplc="240A001B" w:tentative="1">
      <w:start w:val="1"/>
      <w:numFmt w:val="lowerRoman"/>
      <w:lvlText w:val="%6."/>
      <w:lvlJc w:val="right"/>
      <w:pPr>
        <w:ind w:left="5171" w:hanging="180"/>
      </w:pPr>
    </w:lvl>
    <w:lvl w:ilvl="6" w:tplc="240A000F" w:tentative="1">
      <w:start w:val="1"/>
      <w:numFmt w:val="decimal"/>
      <w:lvlText w:val="%7."/>
      <w:lvlJc w:val="left"/>
      <w:pPr>
        <w:ind w:left="5891" w:hanging="360"/>
      </w:pPr>
    </w:lvl>
    <w:lvl w:ilvl="7" w:tplc="240A0019" w:tentative="1">
      <w:start w:val="1"/>
      <w:numFmt w:val="lowerLetter"/>
      <w:lvlText w:val="%8."/>
      <w:lvlJc w:val="left"/>
      <w:pPr>
        <w:ind w:left="6611" w:hanging="360"/>
      </w:pPr>
    </w:lvl>
    <w:lvl w:ilvl="8" w:tplc="24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EF69A8"/>
    <w:multiLevelType w:val="multilevel"/>
    <w:tmpl w:val="4BF69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5" w15:restartNumberingAfterBreak="0">
    <w:nsid w:val="750639B5"/>
    <w:multiLevelType w:val="hybridMultilevel"/>
    <w:tmpl w:val="15E0800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2E5B4E"/>
    <w:multiLevelType w:val="hybridMultilevel"/>
    <w:tmpl w:val="07BE4A9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9798423">
    <w:abstractNumId w:val="6"/>
  </w:num>
  <w:num w:numId="2" w16cid:durableId="810753525">
    <w:abstractNumId w:val="21"/>
  </w:num>
  <w:num w:numId="3" w16cid:durableId="170683711">
    <w:abstractNumId w:val="15"/>
  </w:num>
  <w:num w:numId="4" w16cid:durableId="1662738780">
    <w:abstractNumId w:val="19"/>
  </w:num>
  <w:num w:numId="5" w16cid:durableId="733508945">
    <w:abstractNumId w:val="10"/>
  </w:num>
  <w:num w:numId="6" w16cid:durableId="942805992">
    <w:abstractNumId w:val="17"/>
  </w:num>
  <w:num w:numId="7" w16cid:durableId="824470273">
    <w:abstractNumId w:val="22"/>
  </w:num>
  <w:num w:numId="8" w16cid:durableId="273635439">
    <w:abstractNumId w:val="32"/>
  </w:num>
  <w:num w:numId="9" w16cid:durableId="767625013">
    <w:abstractNumId w:val="30"/>
  </w:num>
  <w:num w:numId="10" w16cid:durableId="302081619">
    <w:abstractNumId w:val="25"/>
  </w:num>
  <w:num w:numId="11" w16cid:durableId="1458792992">
    <w:abstractNumId w:val="26"/>
  </w:num>
  <w:num w:numId="12" w16cid:durableId="493301667">
    <w:abstractNumId w:val="0"/>
  </w:num>
  <w:num w:numId="13" w16cid:durableId="1199929371">
    <w:abstractNumId w:val="3"/>
  </w:num>
  <w:num w:numId="14" w16cid:durableId="1001618887">
    <w:abstractNumId w:val="2"/>
  </w:num>
  <w:num w:numId="15" w16cid:durableId="696392691">
    <w:abstractNumId w:val="27"/>
  </w:num>
  <w:num w:numId="16" w16cid:durableId="757363197">
    <w:abstractNumId w:val="33"/>
  </w:num>
  <w:num w:numId="17" w16cid:durableId="107624248">
    <w:abstractNumId w:val="11"/>
  </w:num>
  <w:num w:numId="18" w16cid:durableId="162742776">
    <w:abstractNumId w:val="1"/>
  </w:num>
  <w:num w:numId="19" w16cid:durableId="180441611">
    <w:abstractNumId w:val="29"/>
  </w:num>
  <w:num w:numId="20" w16cid:durableId="429086090">
    <w:abstractNumId w:val="5"/>
  </w:num>
  <w:num w:numId="21" w16cid:durableId="349601150">
    <w:abstractNumId w:val="18"/>
  </w:num>
  <w:num w:numId="22" w16cid:durableId="112676615">
    <w:abstractNumId w:val="13"/>
  </w:num>
  <w:num w:numId="23" w16cid:durableId="1085027816">
    <w:abstractNumId w:val="34"/>
  </w:num>
  <w:num w:numId="24" w16cid:durableId="105272714">
    <w:abstractNumId w:val="14"/>
  </w:num>
  <w:num w:numId="25" w16cid:durableId="881402162">
    <w:abstractNumId w:val="7"/>
  </w:num>
  <w:num w:numId="26" w16cid:durableId="1859734521">
    <w:abstractNumId w:val="24"/>
  </w:num>
  <w:num w:numId="27" w16cid:durableId="1367177537">
    <w:abstractNumId w:val="28"/>
  </w:num>
  <w:num w:numId="28" w16cid:durableId="997995260">
    <w:abstractNumId w:val="31"/>
    <w:lvlOverride w:ilvl="0">
      <w:lvl w:ilvl="0">
        <w:numFmt w:val="lowerLetter"/>
        <w:lvlText w:val="%1."/>
        <w:lvlJc w:val="left"/>
      </w:lvl>
    </w:lvlOverride>
  </w:num>
  <w:num w:numId="29" w16cid:durableId="1278441731">
    <w:abstractNumId w:val="4"/>
  </w:num>
  <w:num w:numId="30" w16cid:durableId="545915496">
    <w:abstractNumId w:val="20"/>
  </w:num>
  <w:num w:numId="31" w16cid:durableId="2036955686">
    <w:abstractNumId w:val="36"/>
  </w:num>
  <w:num w:numId="32" w16cid:durableId="357700730">
    <w:abstractNumId w:val="12"/>
  </w:num>
  <w:num w:numId="33" w16cid:durableId="999499045">
    <w:abstractNumId w:val="9"/>
  </w:num>
  <w:num w:numId="34" w16cid:durableId="1281886112">
    <w:abstractNumId w:val="23"/>
  </w:num>
  <w:num w:numId="35" w16cid:durableId="1930238060">
    <w:abstractNumId w:val="8"/>
  </w:num>
  <w:num w:numId="36" w16cid:durableId="76901289">
    <w:abstractNumId w:val="35"/>
  </w:num>
  <w:num w:numId="37" w16cid:durableId="212376630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25D04"/>
    <w:rsid w:val="000266D7"/>
    <w:rsid w:val="00030AE0"/>
    <w:rsid w:val="00055233"/>
    <w:rsid w:val="00056B81"/>
    <w:rsid w:val="00057763"/>
    <w:rsid w:val="000606BD"/>
    <w:rsid w:val="00091A2E"/>
    <w:rsid w:val="000A6414"/>
    <w:rsid w:val="000C1FF1"/>
    <w:rsid w:val="000C3EDF"/>
    <w:rsid w:val="000C5FF3"/>
    <w:rsid w:val="000D4712"/>
    <w:rsid w:val="000E0CFA"/>
    <w:rsid w:val="000E2C9F"/>
    <w:rsid w:val="00114AEC"/>
    <w:rsid w:val="00115DB7"/>
    <w:rsid w:val="001422F9"/>
    <w:rsid w:val="00142FCF"/>
    <w:rsid w:val="00143496"/>
    <w:rsid w:val="001653A3"/>
    <w:rsid w:val="0017667A"/>
    <w:rsid w:val="00184D13"/>
    <w:rsid w:val="001A6548"/>
    <w:rsid w:val="001A74F0"/>
    <w:rsid w:val="001B403A"/>
    <w:rsid w:val="001D259E"/>
    <w:rsid w:val="001D655B"/>
    <w:rsid w:val="001E14BF"/>
    <w:rsid w:val="001E5CA9"/>
    <w:rsid w:val="001F47DF"/>
    <w:rsid w:val="00200C8A"/>
    <w:rsid w:val="00202512"/>
    <w:rsid w:val="00237DC2"/>
    <w:rsid w:val="002428D0"/>
    <w:rsid w:val="00242FE7"/>
    <w:rsid w:val="00245C09"/>
    <w:rsid w:val="00245C78"/>
    <w:rsid w:val="00253161"/>
    <w:rsid w:val="002539FA"/>
    <w:rsid w:val="00261E0B"/>
    <w:rsid w:val="00282EC8"/>
    <w:rsid w:val="00283C81"/>
    <w:rsid w:val="0029071C"/>
    <w:rsid w:val="002B59C8"/>
    <w:rsid w:val="002D10E5"/>
    <w:rsid w:val="002D1792"/>
    <w:rsid w:val="002E4263"/>
    <w:rsid w:val="002E6583"/>
    <w:rsid w:val="002F3A92"/>
    <w:rsid w:val="002F56E8"/>
    <w:rsid w:val="003000F5"/>
    <w:rsid w:val="00304E93"/>
    <w:rsid w:val="0030675A"/>
    <w:rsid w:val="003271BC"/>
    <w:rsid w:val="00331DDB"/>
    <w:rsid w:val="00347348"/>
    <w:rsid w:val="003504D0"/>
    <w:rsid w:val="00352EF2"/>
    <w:rsid w:val="003541BE"/>
    <w:rsid w:val="00366335"/>
    <w:rsid w:val="00370DB2"/>
    <w:rsid w:val="00376B45"/>
    <w:rsid w:val="00380F24"/>
    <w:rsid w:val="003930DC"/>
    <w:rsid w:val="003956D9"/>
    <w:rsid w:val="00395A34"/>
    <w:rsid w:val="003A1B93"/>
    <w:rsid w:val="003A6A75"/>
    <w:rsid w:val="003B110D"/>
    <w:rsid w:val="003B2D75"/>
    <w:rsid w:val="003B6699"/>
    <w:rsid w:val="003B6DE2"/>
    <w:rsid w:val="003D160B"/>
    <w:rsid w:val="003D41EE"/>
    <w:rsid w:val="003D53B4"/>
    <w:rsid w:val="003E1831"/>
    <w:rsid w:val="003F6E39"/>
    <w:rsid w:val="003F7E3A"/>
    <w:rsid w:val="0041765B"/>
    <w:rsid w:val="00417A95"/>
    <w:rsid w:val="0042368D"/>
    <w:rsid w:val="004243D5"/>
    <w:rsid w:val="00427044"/>
    <w:rsid w:val="00433946"/>
    <w:rsid w:val="00435AF8"/>
    <w:rsid w:val="00455703"/>
    <w:rsid w:val="00456435"/>
    <w:rsid w:val="00457130"/>
    <w:rsid w:val="004658BE"/>
    <w:rsid w:val="00477E1B"/>
    <w:rsid w:val="0049605C"/>
    <w:rsid w:val="004B47B4"/>
    <w:rsid w:val="004C026A"/>
    <w:rsid w:val="004C5482"/>
    <w:rsid w:val="004C6C8D"/>
    <w:rsid w:val="004C7D30"/>
    <w:rsid w:val="004C7E28"/>
    <w:rsid w:val="004E00F9"/>
    <w:rsid w:val="00501EF2"/>
    <w:rsid w:val="00502FED"/>
    <w:rsid w:val="00511546"/>
    <w:rsid w:val="00512946"/>
    <w:rsid w:val="00516F93"/>
    <w:rsid w:val="005207C9"/>
    <w:rsid w:val="00521959"/>
    <w:rsid w:val="0052670E"/>
    <w:rsid w:val="00537FE7"/>
    <w:rsid w:val="0054095C"/>
    <w:rsid w:val="005467AB"/>
    <w:rsid w:val="00574850"/>
    <w:rsid w:val="00580618"/>
    <w:rsid w:val="00583DA2"/>
    <w:rsid w:val="0058429B"/>
    <w:rsid w:val="005855CD"/>
    <w:rsid w:val="0058760C"/>
    <w:rsid w:val="005911F4"/>
    <w:rsid w:val="005949A7"/>
    <w:rsid w:val="005A1A61"/>
    <w:rsid w:val="005A6237"/>
    <w:rsid w:val="005B728C"/>
    <w:rsid w:val="005C4749"/>
    <w:rsid w:val="005C497C"/>
    <w:rsid w:val="005D6484"/>
    <w:rsid w:val="005E62A2"/>
    <w:rsid w:val="00606B81"/>
    <w:rsid w:val="00633BEF"/>
    <w:rsid w:val="0064012F"/>
    <w:rsid w:val="00641471"/>
    <w:rsid w:val="00671F45"/>
    <w:rsid w:val="00673048"/>
    <w:rsid w:val="00685FBC"/>
    <w:rsid w:val="006A05BA"/>
    <w:rsid w:val="006A2D47"/>
    <w:rsid w:val="006B63E3"/>
    <w:rsid w:val="006E1A51"/>
    <w:rsid w:val="006E3978"/>
    <w:rsid w:val="006F07F9"/>
    <w:rsid w:val="006F3821"/>
    <w:rsid w:val="0071658C"/>
    <w:rsid w:val="00721AC4"/>
    <w:rsid w:val="0073001F"/>
    <w:rsid w:val="007331D3"/>
    <w:rsid w:val="00736BC9"/>
    <w:rsid w:val="00745B31"/>
    <w:rsid w:val="0075241D"/>
    <w:rsid w:val="00760198"/>
    <w:rsid w:val="00765094"/>
    <w:rsid w:val="0078637E"/>
    <w:rsid w:val="007A57F9"/>
    <w:rsid w:val="007B56C1"/>
    <w:rsid w:val="007C3FD3"/>
    <w:rsid w:val="007C42E0"/>
    <w:rsid w:val="007E2906"/>
    <w:rsid w:val="007E7E14"/>
    <w:rsid w:val="00810EAD"/>
    <w:rsid w:val="00815841"/>
    <w:rsid w:val="00817370"/>
    <w:rsid w:val="0081757D"/>
    <w:rsid w:val="00821888"/>
    <w:rsid w:val="00844624"/>
    <w:rsid w:val="008769C4"/>
    <w:rsid w:val="00877662"/>
    <w:rsid w:val="00880BA8"/>
    <w:rsid w:val="008853CD"/>
    <w:rsid w:val="008A1966"/>
    <w:rsid w:val="008B4294"/>
    <w:rsid w:val="008C45B3"/>
    <w:rsid w:val="008C7DE5"/>
    <w:rsid w:val="008D647D"/>
    <w:rsid w:val="008E06BE"/>
    <w:rsid w:val="008E0AB6"/>
    <w:rsid w:val="008E2283"/>
    <w:rsid w:val="00932A24"/>
    <w:rsid w:val="00935B1F"/>
    <w:rsid w:val="00936216"/>
    <w:rsid w:val="00936C68"/>
    <w:rsid w:val="009414DA"/>
    <w:rsid w:val="00943619"/>
    <w:rsid w:val="0096518A"/>
    <w:rsid w:val="00972A86"/>
    <w:rsid w:val="00977CF6"/>
    <w:rsid w:val="00983C98"/>
    <w:rsid w:val="00985661"/>
    <w:rsid w:val="0099105D"/>
    <w:rsid w:val="00995885"/>
    <w:rsid w:val="009B48D7"/>
    <w:rsid w:val="009C10E4"/>
    <w:rsid w:val="009D67B7"/>
    <w:rsid w:val="009E1FFE"/>
    <w:rsid w:val="009F5061"/>
    <w:rsid w:val="00A00E61"/>
    <w:rsid w:val="00A04641"/>
    <w:rsid w:val="00A14208"/>
    <w:rsid w:val="00A15A42"/>
    <w:rsid w:val="00A35C0B"/>
    <w:rsid w:val="00A5051C"/>
    <w:rsid w:val="00A51AD9"/>
    <w:rsid w:val="00A70C14"/>
    <w:rsid w:val="00A7439D"/>
    <w:rsid w:val="00A74BD8"/>
    <w:rsid w:val="00A84A2C"/>
    <w:rsid w:val="00A91484"/>
    <w:rsid w:val="00A91D62"/>
    <w:rsid w:val="00A97508"/>
    <w:rsid w:val="00AA2937"/>
    <w:rsid w:val="00AB0A03"/>
    <w:rsid w:val="00AB2542"/>
    <w:rsid w:val="00AB45DE"/>
    <w:rsid w:val="00AE1C21"/>
    <w:rsid w:val="00AE2250"/>
    <w:rsid w:val="00B01BD5"/>
    <w:rsid w:val="00B07E07"/>
    <w:rsid w:val="00B33556"/>
    <w:rsid w:val="00B3434F"/>
    <w:rsid w:val="00B43CC6"/>
    <w:rsid w:val="00B66551"/>
    <w:rsid w:val="00B766AA"/>
    <w:rsid w:val="00B87091"/>
    <w:rsid w:val="00BA329F"/>
    <w:rsid w:val="00BA3FD2"/>
    <w:rsid w:val="00BB20FB"/>
    <w:rsid w:val="00BB4039"/>
    <w:rsid w:val="00BB7F64"/>
    <w:rsid w:val="00BC3EBF"/>
    <w:rsid w:val="00BD0771"/>
    <w:rsid w:val="00BD2F90"/>
    <w:rsid w:val="00BE01D1"/>
    <w:rsid w:val="00C127EE"/>
    <w:rsid w:val="00C359BB"/>
    <w:rsid w:val="00C41D80"/>
    <w:rsid w:val="00C82A7C"/>
    <w:rsid w:val="00C86F3C"/>
    <w:rsid w:val="00C87044"/>
    <w:rsid w:val="00C91F7D"/>
    <w:rsid w:val="00C94A83"/>
    <w:rsid w:val="00C968E6"/>
    <w:rsid w:val="00CA3988"/>
    <w:rsid w:val="00CA4049"/>
    <w:rsid w:val="00CA4FBC"/>
    <w:rsid w:val="00CB01B1"/>
    <w:rsid w:val="00CB1A82"/>
    <w:rsid w:val="00CB747B"/>
    <w:rsid w:val="00CC4301"/>
    <w:rsid w:val="00CD012A"/>
    <w:rsid w:val="00CD766D"/>
    <w:rsid w:val="00CE5C22"/>
    <w:rsid w:val="00D067B1"/>
    <w:rsid w:val="00D123B6"/>
    <w:rsid w:val="00D27A30"/>
    <w:rsid w:val="00D3202C"/>
    <w:rsid w:val="00D471AF"/>
    <w:rsid w:val="00D533DD"/>
    <w:rsid w:val="00D53A48"/>
    <w:rsid w:val="00D63ED3"/>
    <w:rsid w:val="00D64339"/>
    <w:rsid w:val="00D71412"/>
    <w:rsid w:val="00D72F5E"/>
    <w:rsid w:val="00D8701D"/>
    <w:rsid w:val="00DA7FED"/>
    <w:rsid w:val="00DC1D2D"/>
    <w:rsid w:val="00DC2E6B"/>
    <w:rsid w:val="00DC39A3"/>
    <w:rsid w:val="00DD209B"/>
    <w:rsid w:val="00DE4C28"/>
    <w:rsid w:val="00DE5034"/>
    <w:rsid w:val="00DE68E6"/>
    <w:rsid w:val="00DF7D4E"/>
    <w:rsid w:val="00E13462"/>
    <w:rsid w:val="00E2171C"/>
    <w:rsid w:val="00E30564"/>
    <w:rsid w:val="00E33CEE"/>
    <w:rsid w:val="00E34BBD"/>
    <w:rsid w:val="00E5221D"/>
    <w:rsid w:val="00E543D8"/>
    <w:rsid w:val="00E61FB6"/>
    <w:rsid w:val="00E63374"/>
    <w:rsid w:val="00E65576"/>
    <w:rsid w:val="00E73433"/>
    <w:rsid w:val="00E8020C"/>
    <w:rsid w:val="00E81C37"/>
    <w:rsid w:val="00E82952"/>
    <w:rsid w:val="00E90CE9"/>
    <w:rsid w:val="00E91CB1"/>
    <w:rsid w:val="00E92F8B"/>
    <w:rsid w:val="00E949B1"/>
    <w:rsid w:val="00ED4644"/>
    <w:rsid w:val="00ED6D30"/>
    <w:rsid w:val="00EE15A2"/>
    <w:rsid w:val="00EF42BD"/>
    <w:rsid w:val="00EF5EEF"/>
    <w:rsid w:val="00F00C8F"/>
    <w:rsid w:val="00F107ED"/>
    <w:rsid w:val="00F170BC"/>
    <w:rsid w:val="00F44475"/>
    <w:rsid w:val="00F501F2"/>
    <w:rsid w:val="00F53498"/>
    <w:rsid w:val="00F56B9B"/>
    <w:rsid w:val="00F71AC1"/>
    <w:rsid w:val="00F7355C"/>
    <w:rsid w:val="00F811F3"/>
    <w:rsid w:val="00F8445A"/>
    <w:rsid w:val="00FB3727"/>
    <w:rsid w:val="00FC1EBD"/>
    <w:rsid w:val="00FC73AF"/>
    <w:rsid w:val="00FD58D4"/>
    <w:rsid w:val="00FE387F"/>
    <w:rsid w:val="00FE5A00"/>
    <w:rsid w:val="00FF6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62A37852-1925-4A41-BF70-CC3A30EC8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Llista Nivell1,LISTA,Bullet List,FooterText,numbered,Paragraphe de liste1,lp1,titulo 3,Bullets,Segundo nivel de viñetas,List Paragraph1,HOJA,Bolita,List Paragraph,Párrafo de lista4,BOLADEF,Párrafo de lista3,Párrafo de lista21,BOLA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aliases w:val="Llista Nivell1 Car,LISTA Car,Bullet List Car,FooterText Car,numbered Car,Paragraphe de liste1 Car,lp1 Car,titulo 3 Car,Bullets Car,Segundo nivel de viñetas Car,List Paragraph1 Car,HOJA Car,Bolita Car,List Paragraph Car,BOLADEF Car"/>
    <w:link w:val="Prrafodelista"/>
    <w:uiPriority w:val="34"/>
    <w:qFormat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paragraph" w:customStyle="1" w:styleId="Default">
    <w:name w:val="Default"/>
    <w:link w:val="DefaultCar"/>
    <w:qFormat/>
    <w:rsid w:val="007E2906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lang w:val="es-ES"/>
    </w:rPr>
  </w:style>
  <w:style w:type="paragraph" w:customStyle="1" w:styleId="MARITZA3">
    <w:name w:val="MARITZA3"/>
    <w:rsid w:val="00025D04"/>
    <w:pPr>
      <w:tabs>
        <w:tab w:val="left" w:pos="-720"/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0"/>
      <w:szCs w:val="20"/>
      <w:lang w:val="en-US"/>
    </w:rPr>
  </w:style>
  <w:style w:type="character" w:customStyle="1" w:styleId="DefaultCar">
    <w:name w:val="Default Car"/>
    <w:link w:val="Default"/>
    <w:locked/>
    <w:rsid w:val="008E0AB6"/>
    <w:rPr>
      <w:rFonts w:ascii="Verdana" w:eastAsia="Times New Roman" w:hAnsi="Verdana" w:cs="Verdana"/>
      <w:color w:val="000000"/>
      <w:lang w:val="es-ES"/>
    </w:rPr>
  </w:style>
  <w:style w:type="character" w:customStyle="1" w:styleId="bcx0">
    <w:name w:val="bcx0"/>
    <w:basedOn w:val="Fuentedeprrafopredeter"/>
    <w:rsid w:val="008E0AB6"/>
  </w:style>
  <w:style w:type="paragraph" w:customStyle="1" w:styleId="xl65">
    <w:name w:val="xl65"/>
    <w:basedOn w:val="Normal"/>
    <w:rsid w:val="003D16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sz w:val="20"/>
      <w:szCs w:val="20"/>
      <w:lang w:eastAsia="es-CO"/>
    </w:rPr>
  </w:style>
  <w:style w:type="paragraph" w:customStyle="1" w:styleId="xl66">
    <w:name w:val="xl66"/>
    <w:basedOn w:val="Normal"/>
    <w:rsid w:val="003D16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sz w:val="20"/>
      <w:szCs w:val="20"/>
      <w:lang w:eastAsia="es-CO"/>
    </w:rPr>
  </w:style>
  <w:style w:type="paragraph" w:customStyle="1" w:styleId="xl67">
    <w:name w:val="xl67"/>
    <w:basedOn w:val="Normal"/>
    <w:rsid w:val="003D16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/>
      <w:sz w:val="20"/>
      <w:szCs w:val="20"/>
      <w:lang w:eastAsia="es-CO"/>
    </w:rPr>
  </w:style>
  <w:style w:type="paragraph" w:customStyle="1" w:styleId="xl68">
    <w:name w:val="xl68"/>
    <w:basedOn w:val="Normal"/>
    <w:rsid w:val="003D16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sz w:val="20"/>
      <w:szCs w:val="20"/>
      <w:lang w:eastAsia="es-CO"/>
    </w:rPr>
  </w:style>
  <w:style w:type="paragraph" w:customStyle="1" w:styleId="xl69">
    <w:name w:val="xl69"/>
    <w:basedOn w:val="Normal"/>
    <w:rsid w:val="003D16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color w:val="202020"/>
      <w:sz w:val="20"/>
      <w:szCs w:val="20"/>
      <w:lang w:eastAsia="es-CO"/>
    </w:rPr>
  </w:style>
  <w:style w:type="paragraph" w:customStyle="1" w:styleId="xl70">
    <w:name w:val="xl70"/>
    <w:basedOn w:val="Normal"/>
    <w:rsid w:val="003D16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/>
      <w:color w:val="202020"/>
      <w:sz w:val="20"/>
      <w:szCs w:val="20"/>
      <w:lang w:eastAsia="es-CO"/>
    </w:rPr>
  </w:style>
  <w:style w:type="paragraph" w:customStyle="1" w:styleId="xl71">
    <w:name w:val="xl71"/>
    <w:basedOn w:val="Normal"/>
    <w:rsid w:val="003D16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color w:val="202020"/>
      <w:sz w:val="20"/>
      <w:szCs w:val="20"/>
      <w:lang w:eastAsia="es-CO"/>
    </w:rPr>
  </w:style>
  <w:style w:type="paragraph" w:customStyle="1" w:styleId="xl72">
    <w:name w:val="xl72"/>
    <w:basedOn w:val="Normal"/>
    <w:rsid w:val="003D160B"/>
    <w:pP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24"/>
      <w:szCs w:val="24"/>
      <w:lang w:eastAsia="es-CO"/>
    </w:rPr>
  </w:style>
  <w:style w:type="paragraph" w:customStyle="1" w:styleId="xl73">
    <w:name w:val="xl73"/>
    <w:basedOn w:val="Normal"/>
    <w:rsid w:val="003D160B"/>
    <w:pP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/>
      <w:sz w:val="24"/>
      <w:szCs w:val="24"/>
      <w:lang w:eastAsia="es-CO"/>
    </w:rPr>
  </w:style>
  <w:style w:type="paragraph" w:customStyle="1" w:styleId="xl74">
    <w:name w:val="xl74"/>
    <w:basedOn w:val="Normal"/>
    <w:rsid w:val="003D160B"/>
    <w:pPr>
      <w:spacing w:before="100" w:beforeAutospacing="1" w:after="100" w:afterAutospacing="1" w:line="240" w:lineRule="auto"/>
    </w:pPr>
    <w:rPr>
      <w:rFonts w:ascii="Arial Narrow" w:eastAsia="Times New Roman" w:hAnsi="Arial Narrow"/>
      <w:color w:val="000000"/>
      <w:sz w:val="24"/>
      <w:szCs w:val="24"/>
      <w:lang w:eastAsia="es-CO"/>
    </w:rPr>
  </w:style>
  <w:style w:type="paragraph" w:customStyle="1" w:styleId="xl75">
    <w:name w:val="xl75"/>
    <w:basedOn w:val="Normal"/>
    <w:rsid w:val="003D160B"/>
    <w:pPr>
      <w:spacing w:before="100" w:beforeAutospacing="1" w:after="100" w:afterAutospacing="1" w:line="240" w:lineRule="auto"/>
      <w:jc w:val="center"/>
    </w:pPr>
    <w:rPr>
      <w:rFonts w:ascii="Arial Narrow" w:eastAsia="Times New Roman" w:hAnsi="Arial Narrow"/>
      <w:color w:val="000000"/>
      <w:sz w:val="24"/>
      <w:szCs w:val="24"/>
      <w:lang w:eastAsia="es-CO"/>
    </w:rPr>
  </w:style>
  <w:style w:type="paragraph" w:customStyle="1" w:styleId="xl76">
    <w:name w:val="xl76"/>
    <w:basedOn w:val="Normal"/>
    <w:rsid w:val="003D16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z w:val="20"/>
      <w:szCs w:val="20"/>
      <w:lang w:eastAsia="es-CO"/>
    </w:rPr>
  </w:style>
  <w:style w:type="paragraph" w:customStyle="1" w:styleId="xl77">
    <w:name w:val="xl77"/>
    <w:basedOn w:val="Normal"/>
    <w:rsid w:val="003D160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sz w:val="24"/>
      <w:szCs w:val="24"/>
      <w:lang w:eastAsia="es-CO"/>
    </w:rPr>
  </w:style>
  <w:style w:type="paragraph" w:customStyle="1" w:styleId="xl78">
    <w:name w:val="xl78"/>
    <w:basedOn w:val="Normal"/>
    <w:rsid w:val="003D160B"/>
    <w:pPr>
      <w:pBdr>
        <w:top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sz w:val="24"/>
      <w:szCs w:val="24"/>
      <w:lang w:eastAsia="es-CO"/>
    </w:rPr>
  </w:style>
  <w:style w:type="paragraph" w:customStyle="1" w:styleId="xl79">
    <w:name w:val="xl79"/>
    <w:basedOn w:val="Normal"/>
    <w:rsid w:val="003D16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sz w:val="24"/>
      <w:szCs w:val="24"/>
      <w:lang w:eastAsia="es-CO"/>
    </w:rPr>
  </w:style>
  <w:style w:type="paragraph" w:customStyle="1" w:styleId="xl80">
    <w:name w:val="xl80"/>
    <w:basedOn w:val="Normal"/>
    <w:rsid w:val="003D16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color w:val="202020"/>
      <w:sz w:val="20"/>
      <w:szCs w:val="20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56B81"/>
    <w:rsid w:val="00057763"/>
    <w:rsid w:val="000633E0"/>
    <w:rsid w:val="000A6414"/>
    <w:rsid w:val="00122B4F"/>
    <w:rsid w:val="00130C18"/>
    <w:rsid w:val="00134049"/>
    <w:rsid w:val="00142FCF"/>
    <w:rsid w:val="00177B14"/>
    <w:rsid w:val="00187002"/>
    <w:rsid w:val="001C3734"/>
    <w:rsid w:val="001E6C17"/>
    <w:rsid w:val="001F45FF"/>
    <w:rsid w:val="0020565E"/>
    <w:rsid w:val="002258E8"/>
    <w:rsid w:val="00230DDB"/>
    <w:rsid w:val="00275A0B"/>
    <w:rsid w:val="00282EC8"/>
    <w:rsid w:val="002D0EAB"/>
    <w:rsid w:val="002E6583"/>
    <w:rsid w:val="00334840"/>
    <w:rsid w:val="00334C0F"/>
    <w:rsid w:val="0033727B"/>
    <w:rsid w:val="003526EF"/>
    <w:rsid w:val="003574D9"/>
    <w:rsid w:val="00361236"/>
    <w:rsid w:val="00367691"/>
    <w:rsid w:val="003B2D75"/>
    <w:rsid w:val="004210E3"/>
    <w:rsid w:val="00470D8C"/>
    <w:rsid w:val="00476E69"/>
    <w:rsid w:val="004A2BF6"/>
    <w:rsid w:val="004A6634"/>
    <w:rsid w:val="005104AB"/>
    <w:rsid w:val="00521959"/>
    <w:rsid w:val="00534291"/>
    <w:rsid w:val="005A275C"/>
    <w:rsid w:val="005F3A6B"/>
    <w:rsid w:val="006A6B64"/>
    <w:rsid w:val="006F07F9"/>
    <w:rsid w:val="00742E79"/>
    <w:rsid w:val="007D355C"/>
    <w:rsid w:val="008407BD"/>
    <w:rsid w:val="0087223C"/>
    <w:rsid w:val="008828CF"/>
    <w:rsid w:val="008853CD"/>
    <w:rsid w:val="008A1966"/>
    <w:rsid w:val="008D3F83"/>
    <w:rsid w:val="008D7529"/>
    <w:rsid w:val="008E5040"/>
    <w:rsid w:val="008F568B"/>
    <w:rsid w:val="00924FDA"/>
    <w:rsid w:val="00962CE0"/>
    <w:rsid w:val="0099105D"/>
    <w:rsid w:val="009E6A90"/>
    <w:rsid w:val="009F0319"/>
    <w:rsid w:val="00A14208"/>
    <w:rsid w:val="00A156C7"/>
    <w:rsid w:val="00A5051C"/>
    <w:rsid w:val="00A8087D"/>
    <w:rsid w:val="00AA501F"/>
    <w:rsid w:val="00AE2250"/>
    <w:rsid w:val="00AF205E"/>
    <w:rsid w:val="00B96D21"/>
    <w:rsid w:val="00BD2F90"/>
    <w:rsid w:val="00BE46C2"/>
    <w:rsid w:val="00C41274"/>
    <w:rsid w:val="00C87764"/>
    <w:rsid w:val="00CD62EA"/>
    <w:rsid w:val="00CD766D"/>
    <w:rsid w:val="00D439AA"/>
    <w:rsid w:val="00D73C36"/>
    <w:rsid w:val="00E0126A"/>
    <w:rsid w:val="00E224F4"/>
    <w:rsid w:val="00E409D8"/>
    <w:rsid w:val="00E4576C"/>
    <w:rsid w:val="00E7232C"/>
    <w:rsid w:val="00E83E66"/>
    <w:rsid w:val="00F52BDD"/>
    <w:rsid w:val="00F572BF"/>
    <w:rsid w:val="00FB4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E34CBBE4-9C35-4BA4-83F8-34C5A9342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861</Words>
  <Characters>4736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Mariana Edith Posso Matacea</cp:lastModifiedBy>
  <cp:revision>4</cp:revision>
  <dcterms:created xsi:type="dcterms:W3CDTF">2025-11-19T16:06:00Z</dcterms:created>
  <dcterms:modified xsi:type="dcterms:W3CDTF">2025-12-09T19:59:00Z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2025-10-07T20:19:15Z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bb66179c-94d0-4c0a-a1e6-d62513cff103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